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5E4D" w:rsidRPr="00A259E9" w:rsidRDefault="00924F87" w:rsidP="00924F87">
      <w:pPr>
        <w:jc w:val="center"/>
        <w:rPr>
          <w:b/>
        </w:rPr>
      </w:pPr>
      <w:bookmarkStart w:id="0" w:name="_GoBack"/>
      <w:r w:rsidRPr="00A259E9">
        <w:rPr>
          <w:b/>
        </w:rPr>
        <w:t xml:space="preserve">4-тақырып: </w:t>
      </w:r>
      <w:r w:rsidRPr="00A259E9">
        <w:rPr>
          <w:b/>
          <w:lang w:val="kk-KZ"/>
        </w:rPr>
        <w:t>Адамның ерік қасиеті және өзін-өзі реттеу психологиясы</w:t>
      </w:r>
      <w:r w:rsidR="00FC5E4D" w:rsidRPr="00A259E9">
        <w:rPr>
          <w:b/>
          <w:lang w:val="kk-KZ"/>
        </w:rPr>
        <w:t>.</w:t>
      </w:r>
      <w:r w:rsidRPr="00A259E9">
        <w:rPr>
          <w:b/>
        </w:rPr>
        <w:t xml:space="preserve"> </w:t>
      </w:r>
    </w:p>
    <w:p w:rsidR="00924F87" w:rsidRPr="00A259E9" w:rsidRDefault="00924F87" w:rsidP="00924F87">
      <w:pPr>
        <w:jc w:val="center"/>
        <w:rPr>
          <w:color w:val="333333"/>
        </w:rPr>
      </w:pPr>
      <w:proofErr w:type="spellStart"/>
      <w:r w:rsidRPr="00A259E9">
        <w:rPr>
          <w:b/>
        </w:rPr>
        <w:t>Ерік</w:t>
      </w:r>
      <w:proofErr w:type="spellEnd"/>
      <w:r w:rsidRPr="00A259E9">
        <w:rPr>
          <w:b/>
        </w:rPr>
        <w:t xml:space="preserve"> </w:t>
      </w:r>
      <w:proofErr w:type="spellStart"/>
      <w:r w:rsidRPr="00A259E9">
        <w:rPr>
          <w:b/>
        </w:rPr>
        <w:t>актісінің</w:t>
      </w:r>
      <w:proofErr w:type="spellEnd"/>
      <w:r w:rsidRPr="00A259E9">
        <w:rPr>
          <w:b/>
        </w:rPr>
        <w:t xml:space="preserve"> </w:t>
      </w:r>
      <w:proofErr w:type="spellStart"/>
      <w:r w:rsidRPr="00A259E9">
        <w:rPr>
          <w:b/>
        </w:rPr>
        <w:t>құрылымы</w:t>
      </w:r>
      <w:proofErr w:type="spellEnd"/>
    </w:p>
    <w:p w:rsidR="005B1EEB" w:rsidRPr="00A259E9" w:rsidRDefault="005B1EEB" w:rsidP="00902F60">
      <w:pPr>
        <w:ind w:firstLine="708"/>
        <w:jc w:val="center"/>
        <w:rPr>
          <w:b/>
          <w:lang w:val="kk-KZ"/>
        </w:rPr>
      </w:pPr>
    </w:p>
    <w:p w:rsidR="0080056B" w:rsidRPr="00A259E9" w:rsidRDefault="0080056B" w:rsidP="00744258">
      <w:pPr>
        <w:shd w:val="clear" w:color="auto" w:fill="FFFFFF"/>
        <w:ind w:firstLine="708"/>
        <w:jc w:val="both"/>
        <w:rPr>
          <w:b/>
          <w:bCs/>
          <w:color w:val="333333"/>
          <w:lang w:val="kk-KZ"/>
        </w:rPr>
      </w:pPr>
      <w:r w:rsidRPr="00A259E9">
        <w:rPr>
          <w:b/>
          <w:bCs/>
          <w:color w:val="333333"/>
          <w:lang w:val="kk-KZ"/>
        </w:rPr>
        <w:t xml:space="preserve">Ерік - </w:t>
      </w:r>
      <w:r w:rsidRPr="00A259E9">
        <w:rPr>
          <w:bCs/>
          <w:color w:val="333333"/>
          <w:lang w:val="kk-KZ"/>
        </w:rPr>
        <w:t xml:space="preserve">бұл адамның мақсатты іс-әрекеттері мен </w:t>
      </w:r>
      <w:r w:rsidR="002336C7" w:rsidRPr="00A259E9">
        <w:rPr>
          <w:bCs/>
          <w:color w:val="333333"/>
          <w:lang w:val="kk-KZ"/>
        </w:rPr>
        <w:t>істерін</w:t>
      </w:r>
      <w:r w:rsidRPr="00A259E9">
        <w:rPr>
          <w:bCs/>
          <w:color w:val="333333"/>
          <w:lang w:val="kk-KZ"/>
        </w:rPr>
        <w:t xml:space="preserve"> орындау барысында ішкі және сыртқы қиындықтарды жеңе білуінде көрінетін оның мінез-құлқы мен қызметін саналы түрде реттеу. </w:t>
      </w:r>
      <w:r w:rsidR="00A259E9" w:rsidRPr="00A259E9">
        <w:rPr>
          <w:bCs/>
          <w:color w:val="333333"/>
          <w:lang w:val="kk-KZ"/>
        </w:rPr>
        <w:t xml:space="preserve">Ойланып істелетін, алға мақсат қоюды қажет ететін, түрлі кедергілерді жеңе білуден  көрінетін қимыл-қозғалыстарды психологияда ерік амалдары  немесе ерік  деп атайды. Ерік – іс - әрекеттің саналы реттелуіне негізделген психиканың ерекше формасы.  </w:t>
      </w:r>
      <w:r w:rsidRPr="00A259E9">
        <w:rPr>
          <w:bCs/>
          <w:color w:val="333333"/>
          <w:lang w:val="kk-KZ"/>
        </w:rPr>
        <w:t>«Мінезі бар адам», «мін</w:t>
      </w:r>
      <w:r w:rsidR="00923F7F" w:rsidRPr="00A259E9">
        <w:rPr>
          <w:bCs/>
          <w:color w:val="333333"/>
          <w:lang w:val="kk-KZ"/>
        </w:rPr>
        <w:t>езінің беріктігі» немесе «былжыр», «мінезс</w:t>
      </w:r>
      <w:r w:rsidRPr="00A259E9">
        <w:rPr>
          <w:bCs/>
          <w:color w:val="333333"/>
          <w:lang w:val="kk-KZ"/>
        </w:rPr>
        <w:t xml:space="preserve">із» деген тіркестерді естігенде, біз адамның бұл анықтамаларында </w:t>
      </w:r>
      <w:r w:rsidR="00923F7F" w:rsidRPr="00A259E9">
        <w:rPr>
          <w:bCs/>
          <w:color w:val="333333"/>
          <w:lang w:val="kk-KZ"/>
        </w:rPr>
        <w:t xml:space="preserve">мінездің </w:t>
      </w:r>
      <w:r w:rsidR="00C97DF6" w:rsidRPr="00A259E9">
        <w:rPr>
          <w:bCs/>
          <w:color w:val="333333"/>
          <w:lang w:val="kk-KZ"/>
        </w:rPr>
        <w:t>ерік белгілері</w:t>
      </w:r>
      <w:r w:rsidRPr="00A259E9">
        <w:rPr>
          <w:bCs/>
          <w:color w:val="333333"/>
          <w:lang w:val="kk-KZ"/>
        </w:rPr>
        <w:t xml:space="preserve"> </w:t>
      </w:r>
      <w:r w:rsidR="00A259E9" w:rsidRPr="00A259E9">
        <w:rPr>
          <w:bCs/>
          <w:color w:val="333333"/>
          <w:lang w:val="kk-KZ"/>
        </w:rPr>
        <w:t>көрінетінін</w:t>
      </w:r>
      <w:r w:rsidRPr="00A259E9">
        <w:rPr>
          <w:bCs/>
          <w:color w:val="333333"/>
          <w:lang w:val="kk-KZ"/>
        </w:rPr>
        <w:t xml:space="preserve"> ескеруіміз керек.</w:t>
      </w:r>
      <w:r w:rsidR="00A259E9" w:rsidRPr="00A259E9">
        <w:rPr>
          <w:bCs/>
          <w:color w:val="333333"/>
          <w:lang w:val="kk-KZ"/>
        </w:rPr>
        <w:t xml:space="preserve"> </w:t>
      </w:r>
    </w:p>
    <w:p w:rsidR="00C47125" w:rsidRPr="00A259E9" w:rsidRDefault="00C47125" w:rsidP="00744258">
      <w:pPr>
        <w:shd w:val="clear" w:color="auto" w:fill="FFFFFF"/>
        <w:ind w:firstLine="708"/>
        <w:jc w:val="both"/>
        <w:rPr>
          <w:color w:val="333333"/>
          <w:lang w:val="kk-KZ"/>
        </w:rPr>
      </w:pPr>
      <w:r w:rsidRPr="00A259E9">
        <w:rPr>
          <w:color w:val="333333"/>
          <w:lang w:val="kk-KZ"/>
        </w:rPr>
        <w:t>Еріктің міндеті - бұл біздің мінез-құлқымызды бақылау, біздің қызметімізді саналы түрде өзін-өзі реттеу. Ерік әрекеттері күрделілігімен ерекшеленеді. Егер адам мақсатты айқын көріп, бірден іс-әрекетке көшсе, онда олар қарапайым ерікті әрекет туралы айтады. Мысалы, сіз оянған кезде, әдетте, бірден төсектен тұрасыз. Егер сіз тұрғыңыз келмесе де, мақсатыңызға жету үшін сізге көп күш қажет емес.</w:t>
      </w:r>
    </w:p>
    <w:p w:rsidR="002675AC" w:rsidRPr="00A259E9" w:rsidRDefault="002675AC" w:rsidP="00744258">
      <w:pPr>
        <w:shd w:val="clear" w:color="auto" w:fill="FFFFFF"/>
        <w:ind w:firstLine="708"/>
        <w:jc w:val="both"/>
        <w:rPr>
          <w:color w:val="333333"/>
          <w:lang w:val="kk-KZ"/>
        </w:rPr>
      </w:pPr>
      <w:r w:rsidRPr="00A259E9">
        <w:rPr>
          <w:color w:val="333333"/>
          <w:lang w:val="kk-KZ"/>
        </w:rPr>
        <w:t xml:space="preserve">Бірақ өмірде біз мотивтер мен тікелей іс-қимылдың арасында қосымша байланыстар пайда болатын жағдайлармен жиі кездесеміз. Мысалы, білім алуды күрделі ерікті әрекет деп санауға болады. </w:t>
      </w:r>
    </w:p>
    <w:p w:rsidR="00880BA6" w:rsidRPr="00A259E9" w:rsidRDefault="00880BA6" w:rsidP="00880BA6">
      <w:pPr>
        <w:shd w:val="clear" w:color="auto" w:fill="FFFFFF"/>
        <w:ind w:firstLine="708"/>
        <w:jc w:val="both"/>
        <w:rPr>
          <w:b/>
          <w:bCs/>
          <w:color w:val="333333"/>
          <w:lang w:val="kk-KZ"/>
        </w:rPr>
      </w:pPr>
      <w:r w:rsidRPr="00A259E9">
        <w:rPr>
          <w:b/>
          <w:bCs/>
          <w:color w:val="333333"/>
          <w:lang w:val="kk-KZ"/>
        </w:rPr>
        <w:t>Ерікті процестің негізгі кезеңдері:</w:t>
      </w:r>
    </w:p>
    <w:p w:rsidR="00880BA6" w:rsidRPr="00A259E9" w:rsidRDefault="00880BA6" w:rsidP="00880BA6">
      <w:pPr>
        <w:shd w:val="clear" w:color="auto" w:fill="FFFFFF"/>
        <w:ind w:firstLine="708"/>
        <w:jc w:val="both"/>
        <w:rPr>
          <w:bCs/>
          <w:color w:val="333333"/>
          <w:lang w:val="kk-KZ"/>
        </w:rPr>
      </w:pPr>
      <w:r w:rsidRPr="00A259E9">
        <w:rPr>
          <w:bCs/>
          <w:color w:val="333333"/>
          <w:lang w:val="kk-KZ"/>
        </w:rPr>
        <w:t>1) мотивацияның пайда болуы немесе мақсат қою;</w:t>
      </w:r>
    </w:p>
    <w:p w:rsidR="00880BA6" w:rsidRPr="00A259E9" w:rsidRDefault="00880BA6" w:rsidP="00880BA6">
      <w:pPr>
        <w:shd w:val="clear" w:color="auto" w:fill="FFFFFF"/>
        <w:ind w:firstLine="708"/>
        <w:jc w:val="both"/>
        <w:rPr>
          <w:bCs/>
          <w:color w:val="333333"/>
          <w:lang w:val="kk-KZ"/>
        </w:rPr>
      </w:pPr>
      <w:r w:rsidRPr="00A259E9">
        <w:rPr>
          <w:bCs/>
          <w:color w:val="333333"/>
          <w:lang w:val="kk-KZ"/>
        </w:rPr>
        <w:t>2) талқылау кезеңі немесе мотивтер күресі (мақ</w:t>
      </w:r>
      <w:r w:rsidR="00A259E9" w:rsidRPr="00A259E9">
        <w:rPr>
          <w:bCs/>
          <w:color w:val="333333"/>
          <w:lang w:val="kk-KZ"/>
        </w:rPr>
        <w:t>сатқа жету үшін</w:t>
      </w:r>
      <w:r w:rsidRPr="00A259E9">
        <w:rPr>
          <w:bCs/>
          <w:color w:val="333333"/>
          <w:lang w:val="kk-KZ"/>
        </w:rPr>
        <w:t xml:space="preserve"> әдістер мен тәсілдерді таңдау);</w:t>
      </w:r>
    </w:p>
    <w:p w:rsidR="00880BA6" w:rsidRPr="00A259E9" w:rsidRDefault="00880BA6" w:rsidP="00880BA6">
      <w:pPr>
        <w:shd w:val="clear" w:color="auto" w:fill="FFFFFF"/>
        <w:ind w:firstLine="708"/>
        <w:jc w:val="both"/>
        <w:rPr>
          <w:bCs/>
          <w:color w:val="333333"/>
          <w:lang w:val="kk-KZ"/>
        </w:rPr>
      </w:pPr>
      <w:r w:rsidRPr="00A259E9">
        <w:rPr>
          <w:bCs/>
          <w:color w:val="333333"/>
          <w:lang w:val="kk-KZ"/>
        </w:rPr>
        <w:t>3) шешім қабылдау (мақсатқа сәйкес әрекеттерді таңдау);</w:t>
      </w:r>
    </w:p>
    <w:p w:rsidR="00880BA6" w:rsidRPr="00A259E9" w:rsidRDefault="00880BA6" w:rsidP="00880BA6">
      <w:pPr>
        <w:shd w:val="clear" w:color="auto" w:fill="FFFFFF"/>
        <w:ind w:firstLine="708"/>
        <w:jc w:val="both"/>
        <w:rPr>
          <w:bCs/>
          <w:color w:val="333333"/>
        </w:rPr>
      </w:pPr>
      <w:r w:rsidRPr="00A259E9">
        <w:rPr>
          <w:bCs/>
          <w:color w:val="333333"/>
        </w:rPr>
        <w:t xml:space="preserve">4) </w:t>
      </w:r>
      <w:r w:rsidR="00AB7DC0" w:rsidRPr="00A259E9">
        <w:rPr>
          <w:bCs/>
          <w:color w:val="333333"/>
          <w:lang w:val="kk-KZ"/>
        </w:rPr>
        <w:t xml:space="preserve">қабылданған </w:t>
      </w:r>
      <w:proofErr w:type="spellStart"/>
      <w:r w:rsidRPr="00A259E9">
        <w:rPr>
          <w:bCs/>
          <w:color w:val="333333"/>
        </w:rPr>
        <w:t>шешімді</w:t>
      </w:r>
      <w:proofErr w:type="spellEnd"/>
      <w:r w:rsidRPr="00A259E9">
        <w:rPr>
          <w:bCs/>
          <w:color w:val="333333"/>
        </w:rPr>
        <w:t xml:space="preserve"> </w:t>
      </w:r>
      <w:proofErr w:type="spellStart"/>
      <w:r w:rsidRPr="00A259E9">
        <w:rPr>
          <w:bCs/>
          <w:color w:val="333333"/>
        </w:rPr>
        <w:t>орындау</w:t>
      </w:r>
      <w:proofErr w:type="spellEnd"/>
      <w:r w:rsidRPr="00A259E9">
        <w:rPr>
          <w:bCs/>
          <w:color w:val="333333"/>
        </w:rPr>
        <w:t>.</w:t>
      </w:r>
    </w:p>
    <w:p w:rsidR="00385F1E" w:rsidRPr="00A259E9" w:rsidRDefault="00385F1E" w:rsidP="00880BA6">
      <w:pPr>
        <w:shd w:val="clear" w:color="auto" w:fill="FFFFFF"/>
        <w:ind w:firstLine="708"/>
        <w:jc w:val="both"/>
        <w:rPr>
          <w:bCs/>
          <w:color w:val="333333"/>
          <w:lang w:val="kk-KZ"/>
        </w:rPr>
      </w:pPr>
      <w:r w:rsidRPr="00A259E9">
        <w:rPr>
          <w:bCs/>
          <w:color w:val="333333"/>
          <w:lang w:val="kk-KZ"/>
        </w:rPr>
        <w:t xml:space="preserve">Адам шешім қабылдаған кезде, олар ерік-жігердің шешімділік сияқты ерекшелігі туралы айтады. Шешімді адамдар </w:t>
      </w:r>
      <w:r w:rsidR="009118E3" w:rsidRPr="00A259E9">
        <w:rPr>
          <w:bCs/>
          <w:color w:val="333333"/>
          <w:lang w:val="kk-KZ"/>
        </w:rPr>
        <w:t xml:space="preserve">еш ауытқусыз </w:t>
      </w:r>
      <w:r w:rsidRPr="00A259E9">
        <w:rPr>
          <w:bCs/>
          <w:color w:val="333333"/>
          <w:lang w:val="kk-KZ"/>
        </w:rPr>
        <w:t xml:space="preserve">шешімдерді тез арада қабылдайды, өйткені кез келген </w:t>
      </w:r>
      <w:r w:rsidR="009118E3" w:rsidRPr="00A259E9">
        <w:rPr>
          <w:bCs/>
          <w:color w:val="333333"/>
          <w:lang w:val="kk-KZ"/>
        </w:rPr>
        <w:t>ауытқу</w:t>
      </w:r>
      <w:r w:rsidR="001F6A3B" w:rsidRPr="00A259E9">
        <w:rPr>
          <w:bCs/>
          <w:color w:val="333333"/>
          <w:lang w:val="kk-KZ"/>
        </w:rPr>
        <w:t xml:space="preserve"> (толқу)</w:t>
      </w:r>
      <w:r w:rsidRPr="00A259E9">
        <w:rPr>
          <w:bCs/>
          <w:color w:val="333333"/>
          <w:lang w:val="kk-KZ"/>
        </w:rPr>
        <w:t xml:space="preserve"> немесе шешімсіздік сәтсіз шешімге әке</w:t>
      </w:r>
      <w:r w:rsidR="00A259E9" w:rsidRPr="00A259E9">
        <w:rPr>
          <w:bCs/>
          <w:color w:val="333333"/>
          <w:lang w:val="kk-KZ"/>
        </w:rPr>
        <w:t>луі мүмкін, немесе адам,</w:t>
      </w:r>
      <w:r w:rsidRPr="00A259E9">
        <w:rPr>
          <w:bCs/>
          <w:color w:val="333333"/>
          <w:lang w:val="kk-KZ"/>
        </w:rPr>
        <w:t xml:space="preserve"> ешқандай шешім қабылдамайды. Өздеріңіз білетіндей, өмірде кейінге қалдыру мүмкін емес жағдайлар болад</w:t>
      </w:r>
      <w:r w:rsidR="001F6A3B" w:rsidRPr="00A259E9">
        <w:rPr>
          <w:bCs/>
          <w:color w:val="333333"/>
          <w:lang w:val="kk-KZ"/>
        </w:rPr>
        <w:t>ы, бірақ шешімділікті асығыстық</w:t>
      </w:r>
      <w:r w:rsidRPr="00A259E9">
        <w:rPr>
          <w:bCs/>
          <w:color w:val="333333"/>
          <w:lang w:val="kk-KZ"/>
        </w:rPr>
        <w:t>пен абайсыздықпен шатастырмау маңызды.</w:t>
      </w:r>
      <w:r w:rsidR="001245D3" w:rsidRPr="00A259E9">
        <w:rPr>
          <w:bCs/>
          <w:color w:val="333333"/>
          <w:lang w:val="kk-KZ"/>
        </w:rPr>
        <w:t xml:space="preserve"> </w:t>
      </w:r>
    </w:p>
    <w:p w:rsidR="001F6A3B" w:rsidRPr="00A259E9" w:rsidRDefault="001F6A3B" w:rsidP="001F6A3B">
      <w:pPr>
        <w:shd w:val="clear" w:color="auto" w:fill="FFFFFF"/>
        <w:ind w:firstLine="708"/>
        <w:jc w:val="both"/>
        <w:rPr>
          <w:bCs/>
          <w:color w:val="333333"/>
          <w:lang w:val="kk-KZ"/>
        </w:rPr>
      </w:pPr>
      <w:r w:rsidRPr="00A259E9">
        <w:rPr>
          <w:bCs/>
          <w:color w:val="333333"/>
          <w:lang w:val="kk-KZ"/>
        </w:rPr>
        <w:t xml:space="preserve">Сонымен, мақсаттар айқын, шешім қабылданды, құралдар таңдалды, міне, ең қиын нәрсе - </w:t>
      </w:r>
      <w:r w:rsidRPr="00A259E9">
        <w:rPr>
          <w:b/>
          <w:bCs/>
          <w:color w:val="333333"/>
          <w:lang w:val="kk-KZ"/>
        </w:rPr>
        <w:t>қабылданған шешімдерді іске асыру</w:t>
      </w:r>
      <w:r w:rsidRPr="00A259E9">
        <w:rPr>
          <w:bCs/>
          <w:color w:val="333333"/>
          <w:lang w:val="kk-KZ"/>
        </w:rPr>
        <w:t xml:space="preserve"> басталады. Мұнсыз ерікті іс-әрекет мүлде болмайды және бұған дейінгі барлық күш-жігер мен ойлар бекер. Ақыр соңында, кейде біз керемет шешімдер қабылдаймыз, оларға жетудің дұрыс, сенімді жолдарын таңдаймыз, бірақ біз ешқашан жұмыст</w:t>
      </w:r>
      <w:r w:rsidR="00032105" w:rsidRPr="00A259E9">
        <w:rPr>
          <w:bCs/>
          <w:color w:val="333333"/>
          <w:lang w:val="kk-KZ"/>
        </w:rPr>
        <w:t>ы аяқтамаймыз. Бұл жағдайда</w:t>
      </w:r>
      <w:r w:rsidRPr="00A259E9">
        <w:rPr>
          <w:bCs/>
          <w:color w:val="333333"/>
          <w:lang w:val="kk-KZ"/>
        </w:rPr>
        <w:t xml:space="preserve"> бізге ерік-жігер, табандылық жетіспейді дейді. Бұған 19-ғасырдағы орыс әдебиетінде жасалған ерекше образ - дұрыс шешім қабылдайтын, бірақ өз ісін соңына дейін жеткізбейтін «</w:t>
      </w:r>
      <w:r w:rsidR="002336C7" w:rsidRPr="00A259E9">
        <w:rPr>
          <w:bCs/>
          <w:color w:val="333333"/>
          <w:lang w:val="kk-KZ"/>
        </w:rPr>
        <w:t>артық</w:t>
      </w:r>
      <w:r w:rsidRPr="00A259E9">
        <w:rPr>
          <w:bCs/>
          <w:color w:val="333333"/>
          <w:lang w:val="kk-KZ"/>
        </w:rPr>
        <w:t xml:space="preserve"> адам»</w:t>
      </w:r>
      <w:r w:rsidR="002336C7" w:rsidRPr="00A259E9">
        <w:rPr>
          <w:bCs/>
          <w:color w:val="333333"/>
          <w:lang w:val="kk-KZ"/>
        </w:rPr>
        <w:t xml:space="preserve"> мысал бола алады</w:t>
      </w:r>
      <w:r w:rsidRPr="00A259E9">
        <w:rPr>
          <w:bCs/>
          <w:color w:val="333333"/>
          <w:lang w:val="kk-KZ"/>
        </w:rPr>
        <w:t>.</w:t>
      </w:r>
    </w:p>
    <w:p w:rsidR="001F6A3B" w:rsidRPr="00A259E9" w:rsidRDefault="001F6A3B" w:rsidP="001F6A3B">
      <w:pPr>
        <w:shd w:val="clear" w:color="auto" w:fill="FFFFFF"/>
        <w:ind w:firstLine="708"/>
        <w:jc w:val="both"/>
        <w:rPr>
          <w:bCs/>
          <w:color w:val="333333"/>
          <w:lang w:val="kk-KZ"/>
        </w:rPr>
      </w:pPr>
      <w:r w:rsidRPr="00A259E9">
        <w:rPr>
          <w:bCs/>
          <w:color w:val="333333"/>
          <w:lang w:val="kk-KZ"/>
        </w:rPr>
        <w:t>Ерік тек белсенді іс-әрекеттер мен істерде ғана емес, соным</w:t>
      </w:r>
      <w:r w:rsidR="002336C7" w:rsidRPr="00A259E9">
        <w:rPr>
          <w:bCs/>
          <w:color w:val="333333"/>
          <w:lang w:val="kk-KZ"/>
        </w:rPr>
        <w:t xml:space="preserve">ен қатар өзін-өзі ұстай білуде </w:t>
      </w:r>
      <w:r w:rsidRPr="00A259E9">
        <w:rPr>
          <w:bCs/>
          <w:color w:val="333333"/>
          <w:lang w:val="kk-KZ"/>
        </w:rPr>
        <w:t>және шыдамдылықта болады.</w:t>
      </w:r>
      <w:r w:rsidR="00032105" w:rsidRPr="00A259E9">
        <w:rPr>
          <w:bCs/>
          <w:color w:val="333333"/>
          <w:lang w:val="kk-KZ"/>
        </w:rPr>
        <w:t xml:space="preserve"> </w:t>
      </w:r>
    </w:p>
    <w:p w:rsidR="00B34F1F" w:rsidRPr="00A259E9" w:rsidRDefault="00B34F1F" w:rsidP="00B34F1F">
      <w:pPr>
        <w:shd w:val="clear" w:color="auto" w:fill="FFFFFF"/>
        <w:ind w:firstLine="708"/>
        <w:jc w:val="both"/>
        <w:rPr>
          <w:bCs/>
          <w:color w:val="333333"/>
          <w:lang w:val="kk-KZ"/>
        </w:rPr>
      </w:pPr>
      <w:r w:rsidRPr="00A259E9">
        <w:rPr>
          <w:bCs/>
          <w:color w:val="333333"/>
          <w:lang w:val="kk-KZ"/>
        </w:rPr>
        <w:lastRenderedPageBreak/>
        <w:t xml:space="preserve">Адамның </w:t>
      </w:r>
      <w:r w:rsidRPr="00A259E9">
        <w:rPr>
          <w:b/>
          <w:bCs/>
          <w:color w:val="333333"/>
          <w:lang w:val="kk-KZ"/>
        </w:rPr>
        <w:t>негізгі ерік қасиеттеріне</w:t>
      </w:r>
      <w:r w:rsidRPr="00A259E9">
        <w:rPr>
          <w:bCs/>
          <w:color w:val="333333"/>
          <w:lang w:val="kk-KZ"/>
        </w:rPr>
        <w:t xml:space="preserve"> мыналар жат</w:t>
      </w:r>
      <w:r w:rsidRPr="00A259E9">
        <w:rPr>
          <w:bCs/>
          <w:color w:val="333333"/>
          <w:lang w:val="kk-KZ"/>
        </w:rPr>
        <w:t>ады: мақсаттылық, өзін-өзі ұст</w:t>
      </w:r>
      <w:r w:rsidRPr="00A259E9">
        <w:rPr>
          <w:bCs/>
          <w:color w:val="333333"/>
          <w:lang w:val="kk-KZ"/>
        </w:rPr>
        <w:t xml:space="preserve">ау, </w:t>
      </w:r>
      <w:r w:rsidRPr="00A259E9">
        <w:rPr>
          <w:bCs/>
          <w:color w:val="333333"/>
          <w:lang w:val="kk-KZ"/>
        </w:rPr>
        <w:t>дербестік</w:t>
      </w:r>
      <w:r w:rsidRPr="00A259E9">
        <w:rPr>
          <w:bCs/>
          <w:color w:val="333333"/>
          <w:lang w:val="kk-KZ"/>
        </w:rPr>
        <w:t>, шеш</w:t>
      </w:r>
      <w:r w:rsidRPr="00A259E9">
        <w:rPr>
          <w:bCs/>
          <w:color w:val="333333"/>
          <w:lang w:val="kk-KZ"/>
        </w:rPr>
        <w:t>імділік, табандылық, сондай-ақ жігерлілік</w:t>
      </w:r>
      <w:r w:rsidRPr="00A259E9">
        <w:rPr>
          <w:bCs/>
          <w:color w:val="333333"/>
          <w:lang w:val="kk-KZ"/>
        </w:rPr>
        <w:t xml:space="preserve">, бастамашылық және </w:t>
      </w:r>
      <w:r w:rsidRPr="00A259E9">
        <w:rPr>
          <w:bCs/>
          <w:color w:val="333333"/>
          <w:lang w:val="kk-KZ"/>
        </w:rPr>
        <w:t>тындырымдылық</w:t>
      </w:r>
      <w:r w:rsidRPr="00A259E9">
        <w:rPr>
          <w:bCs/>
          <w:color w:val="333333"/>
          <w:lang w:val="kk-KZ"/>
        </w:rPr>
        <w:t>.</w:t>
      </w:r>
    </w:p>
    <w:p w:rsidR="00B34F1F" w:rsidRPr="00A259E9" w:rsidRDefault="00B34F1F" w:rsidP="00B34F1F">
      <w:pPr>
        <w:shd w:val="clear" w:color="auto" w:fill="FFFFFF"/>
        <w:ind w:firstLine="708"/>
        <w:jc w:val="both"/>
        <w:rPr>
          <w:bCs/>
          <w:color w:val="333333"/>
          <w:lang w:val="kk-KZ"/>
        </w:rPr>
      </w:pPr>
      <w:r w:rsidRPr="00A259E9">
        <w:rPr>
          <w:b/>
          <w:bCs/>
          <w:color w:val="333333"/>
          <w:lang w:val="kk-KZ"/>
        </w:rPr>
        <w:t>Мақсаттылық</w:t>
      </w:r>
      <w:r w:rsidRPr="00A259E9">
        <w:rPr>
          <w:bCs/>
          <w:color w:val="333333"/>
          <w:lang w:val="kk-KZ"/>
        </w:rPr>
        <w:t xml:space="preserve"> - бұл адамның өз іс-әрекетін қол жеткізуге тура келетін мақсаттарға бағындыру қабілеті. Мақсатты адамдар жеке мақсаттарды анық көреді және уақытын ұсақ-түйек заттарға жұмсамайды.</w:t>
      </w:r>
    </w:p>
    <w:p w:rsidR="00BF4FE2" w:rsidRPr="00A259E9" w:rsidRDefault="004513A1" w:rsidP="00BF4FE2">
      <w:pPr>
        <w:shd w:val="clear" w:color="auto" w:fill="FFFFFF"/>
        <w:ind w:firstLine="708"/>
        <w:jc w:val="both"/>
        <w:rPr>
          <w:bCs/>
          <w:color w:val="333333"/>
          <w:lang w:val="kk-KZ"/>
        </w:rPr>
      </w:pPr>
      <w:r w:rsidRPr="00A259E9">
        <w:rPr>
          <w:b/>
          <w:bCs/>
          <w:color w:val="333333"/>
          <w:lang w:val="kk-KZ"/>
        </w:rPr>
        <w:t>Өзін-өзі ұста</w:t>
      </w:r>
      <w:r w:rsidR="00BF4FE2" w:rsidRPr="00A259E9">
        <w:rPr>
          <w:b/>
          <w:bCs/>
          <w:color w:val="333333"/>
          <w:lang w:val="kk-KZ"/>
        </w:rPr>
        <w:t>у</w:t>
      </w:r>
      <w:r w:rsidR="00BF4FE2" w:rsidRPr="00A259E9">
        <w:rPr>
          <w:bCs/>
          <w:color w:val="333333"/>
          <w:lang w:val="kk-KZ"/>
        </w:rPr>
        <w:t xml:space="preserve"> - бұл адамдарға ойларын, сезімдерін, әрекеттері мен істерін басқаруға көмектесетін ерікті қасиет. Өзін-өзі басқара алатын адамдар </w:t>
      </w:r>
      <w:r w:rsidR="009442B9" w:rsidRPr="00A259E9">
        <w:rPr>
          <w:bCs/>
          <w:color w:val="333333"/>
          <w:lang w:val="kk-KZ"/>
        </w:rPr>
        <w:t>байыпты</w:t>
      </w:r>
      <w:r w:rsidR="00BF4FE2" w:rsidRPr="00A259E9">
        <w:rPr>
          <w:bCs/>
          <w:color w:val="333333"/>
          <w:lang w:val="kk-KZ"/>
        </w:rPr>
        <w:t xml:space="preserve"> және тұрақты. Олар төзімділікке ие және жағдайларға сәйкес келетін және мән-жайлармен негізделген қызмет деңгейін қалай таңдауға болатындығын біледі.</w:t>
      </w:r>
    </w:p>
    <w:p w:rsidR="00BF4FE2" w:rsidRPr="00A259E9" w:rsidRDefault="009442B9" w:rsidP="00BF4FE2">
      <w:pPr>
        <w:shd w:val="clear" w:color="auto" w:fill="FFFFFF"/>
        <w:ind w:firstLine="708"/>
        <w:jc w:val="both"/>
        <w:rPr>
          <w:bCs/>
          <w:color w:val="333333"/>
          <w:lang w:val="kk-KZ"/>
        </w:rPr>
      </w:pPr>
      <w:r w:rsidRPr="00A259E9">
        <w:rPr>
          <w:b/>
          <w:bCs/>
          <w:color w:val="333333"/>
          <w:lang w:val="kk-KZ"/>
        </w:rPr>
        <w:t>Дербестік</w:t>
      </w:r>
      <w:r w:rsidR="00BF4FE2" w:rsidRPr="00A259E9">
        <w:rPr>
          <w:bCs/>
          <w:color w:val="333333"/>
          <w:lang w:val="kk-KZ"/>
        </w:rPr>
        <w:t xml:space="preserve"> адамды алға қойған мақсатқа жетуден алшақтатуы мүмкін түрлі факторлардың ықпалына беріле алмаудан көрінеді. Өзіне сенімді адамдар өздерінің көзқарастары мен сенімдері негізінде әрекет етеді және басқалардың кеңестері мен ұсыныстарын сыни тұрғыдан бағалайды.</w:t>
      </w:r>
    </w:p>
    <w:p w:rsidR="00D576E9" w:rsidRPr="00A259E9" w:rsidRDefault="00D576E9" w:rsidP="00D576E9">
      <w:pPr>
        <w:shd w:val="clear" w:color="auto" w:fill="FFFFFF"/>
        <w:ind w:firstLine="708"/>
        <w:jc w:val="both"/>
        <w:rPr>
          <w:bCs/>
          <w:color w:val="333333"/>
          <w:lang w:val="kk-KZ"/>
        </w:rPr>
      </w:pPr>
      <w:r w:rsidRPr="00A259E9">
        <w:rPr>
          <w:bCs/>
          <w:color w:val="333333"/>
          <w:lang w:val="kk-KZ"/>
        </w:rPr>
        <w:t xml:space="preserve">Алайда, негативизмді (яғни, біреуге қарсы әрекет жасауға деген негізсіз ұмтылыс) </w:t>
      </w:r>
      <w:r w:rsidR="00E51237" w:rsidRPr="00A259E9">
        <w:rPr>
          <w:bCs/>
          <w:color w:val="333333"/>
          <w:lang w:val="kk-KZ"/>
        </w:rPr>
        <w:t>қате</w:t>
      </w:r>
      <w:r w:rsidR="00E51237" w:rsidRPr="00A259E9">
        <w:rPr>
          <w:bCs/>
          <w:color w:val="333333"/>
          <w:lang w:val="kk-KZ"/>
        </w:rPr>
        <w:t xml:space="preserve"> дербестік деп </w:t>
      </w:r>
      <w:r w:rsidRPr="00A259E9">
        <w:rPr>
          <w:bCs/>
          <w:color w:val="333333"/>
          <w:lang w:val="kk-KZ"/>
        </w:rPr>
        <w:t>бағалайтын кездер болады</w:t>
      </w:r>
      <w:r w:rsidR="00E51237" w:rsidRPr="00A259E9">
        <w:rPr>
          <w:bCs/>
          <w:color w:val="333333"/>
          <w:lang w:val="kk-KZ"/>
        </w:rPr>
        <w:t>. Негативизм адамның күші</w:t>
      </w:r>
      <w:r w:rsidRPr="00A259E9">
        <w:rPr>
          <w:bCs/>
          <w:color w:val="333333"/>
          <w:lang w:val="kk-KZ"/>
        </w:rPr>
        <w:t xml:space="preserve"> емес, әлс</w:t>
      </w:r>
      <w:r w:rsidR="00E51237" w:rsidRPr="00A259E9">
        <w:rPr>
          <w:bCs/>
          <w:color w:val="333333"/>
          <w:lang w:val="kk-KZ"/>
        </w:rPr>
        <w:t>іздіктің белгісі екенін білу</w:t>
      </w:r>
      <w:r w:rsidRPr="00A259E9">
        <w:rPr>
          <w:bCs/>
          <w:color w:val="333333"/>
          <w:lang w:val="kk-KZ"/>
        </w:rPr>
        <w:t xml:space="preserve"> керек.</w:t>
      </w:r>
    </w:p>
    <w:p w:rsidR="00EB402F" w:rsidRPr="00A259E9" w:rsidRDefault="00D576E9" w:rsidP="00EB402F">
      <w:pPr>
        <w:shd w:val="clear" w:color="auto" w:fill="FFFFFF"/>
        <w:ind w:firstLine="708"/>
        <w:jc w:val="both"/>
        <w:rPr>
          <w:bCs/>
          <w:color w:val="333333"/>
          <w:lang w:val="kk-KZ"/>
        </w:rPr>
      </w:pPr>
      <w:r w:rsidRPr="00A259E9">
        <w:rPr>
          <w:b/>
          <w:bCs/>
          <w:color w:val="333333"/>
          <w:lang w:val="kk-KZ"/>
        </w:rPr>
        <w:t>Шешімділік</w:t>
      </w:r>
      <w:r w:rsidRPr="00A259E9">
        <w:rPr>
          <w:bCs/>
          <w:color w:val="333333"/>
          <w:lang w:val="kk-KZ"/>
        </w:rPr>
        <w:t xml:space="preserve"> - бұл адамның уақытылы, негізді және берік шешім қабылдап, оны жүзеге асыра алу қабілеті.</w:t>
      </w:r>
      <w:r w:rsidR="00E51237" w:rsidRPr="00A259E9">
        <w:rPr>
          <w:bCs/>
          <w:color w:val="333333"/>
          <w:lang w:val="kk-KZ"/>
        </w:rPr>
        <w:t xml:space="preserve"> </w:t>
      </w:r>
    </w:p>
    <w:p w:rsidR="00EB402F" w:rsidRPr="00A259E9" w:rsidRDefault="00EB402F" w:rsidP="00EB402F">
      <w:pPr>
        <w:shd w:val="clear" w:color="auto" w:fill="FFFFFF"/>
        <w:ind w:firstLine="708"/>
        <w:jc w:val="both"/>
        <w:rPr>
          <w:bCs/>
          <w:color w:val="333333"/>
          <w:lang w:val="kk-KZ"/>
        </w:rPr>
      </w:pPr>
      <w:r w:rsidRPr="00A259E9">
        <w:rPr>
          <w:b/>
          <w:bCs/>
          <w:color w:val="333333"/>
          <w:lang w:val="kk-KZ"/>
        </w:rPr>
        <w:t xml:space="preserve">Табандылық </w:t>
      </w:r>
      <w:r w:rsidRPr="00A259E9">
        <w:rPr>
          <w:bCs/>
          <w:color w:val="333333"/>
          <w:lang w:val="kk-KZ"/>
        </w:rPr>
        <w:t>- бұл ерікті</w:t>
      </w:r>
      <w:r w:rsidRPr="00A259E9">
        <w:rPr>
          <w:bCs/>
          <w:color w:val="333333"/>
          <w:lang w:val="kk-KZ"/>
        </w:rPr>
        <w:t xml:space="preserve"> қасиет, оның арқасында адам өз күшін мақсатқа жету жолында кездескен кедергілер мен қиындықтарға қарсы салыстырмалы түрде ұзақ және қиын күреске жұмылдыра алады. Табанды адамдар сәтсіздікке барудан тартынбайды.</w:t>
      </w:r>
    </w:p>
    <w:p w:rsidR="00EB402F" w:rsidRPr="00A259E9" w:rsidRDefault="00A22727" w:rsidP="00EB402F">
      <w:pPr>
        <w:shd w:val="clear" w:color="auto" w:fill="FFFFFF"/>
        <w:ind w:firstLine="708"/>
        <w:jc w:val="both"/>
        <w:rPr>
          <w:bCs/>
          <w:color w:val="333333"/>
          <w:lang w:val="kk-KZ"/>
        </w:rPr>
      </w:pPr>
      <w:r w:rsidRPr="00A259E9">
        <w:rPr>
          <w:b/>
          <w:bCs/>
          <w:color w:val="333333"/>
          <w:lang w:val="kk-KZ"/>
        </w:rPr>
        <w:t>Жігерлілік</w:t>
      </w:r>
      <w:r w:rsidR="00EB402F" w:rsidRPr="00A259E9">
        <w:rPr>
          <w:bCs/>
          <w:color w:val="333333"/>
          <w:lang w:val="kk-KZ"/>
        </w:rPr>
        <w:t xml:space="preserve"> - бұл адамның тез және физикалық және рухани күштердің күшімен әрекет етуіне мүмкіндік беретін ерікті қасиет. </w:t>
      </w:r>
      <w:r w:rsidR="00D00387" w:rsidRPr="00A259E9">
        <w:rPr>
          <w:bCs/>
          <w:color w:val="333333"/>
          <w:lang w:val="kk-KZ"/>
        </w:rPr>
        <w:t>Жігерлі</w:t>
      </w:r>
      <w:r w:rsidR="00EB402F" w:rsidRPr="00A259E9">
        <w:rPr>
          <w:bCs/>
          <w:color w:val="333333"/>
          <w:lang w:val="kk-KZ"/>
        </w:rPr>
        <w:t xml:space="preserve"> адамдар, әдетте, мақсатқа жету кезінде қиындықтарға мойынсұнбайды, керісінше, өз қызметтерін жұмылдырады. Олар әрдайым бір нәрсеге ұмтылады, жоспар құрып, басқаларды өздерімен бірге алып жүреді.</w:t>
      </w:r>
    </w:p>
    <w:p w:rsidR="00D00387" w:rsidRPr="00A259E9" w:rsidRDefault="00D00387" w:rsidP="00D00387">
      <w:pPr>
        <w:shd w:val="clear" w:color="auto" w:fill="FFFFFF"/>
        <w:ind w:firstLine="708"/>
        <w:jc w:val="both"/>
        <w:rPr>
          <w:bCs/>
          <w:color w:val="333333"/>
          <w:lang w:val="kk-KZ"/>
        </w:rPr>
      </w:pPr>
      <w:r w:rsidRPr="00A259E9">
        <w:rPr>
          <w:b/>
          <w:bCs/>
          <w:color w:val="333333"/>
          <w:lang w:val="kk-KZ"/>
        </w:rPr>
        <w:t>Бастама</w:t>
      </w:r>
      <w:r w:rsidRPr="00A259E9">
        <w:rPr>
          <w:b/>
          <w:bCs/>
          <w:color w:val="333333"/>
          <w:lang w:val="kk-KZ"/>
        </w:rPr>
        <w:t>шылық</w:t>
      </w:r>
      <w:r w:rsidRPr="00A259E9">
        <w:rPr>
          <w:bCs/>
          <w:color w:val="333333"/>
          <w:lang w:val="kk-KZ"/>
        </w:rPr>
        <w:t xml:space="preserve"> адамның көптеген жаңа идеялары мен жоспарларына негізделген. Бастаманың арқасында адам шығармашылықпен әрекет етеді, кез-келген кәсіпті бастауға қабілетті. Сондықтан белсенді адамдар көбінесе адамдарды идеяларымен, дизайнымен және ұсыныстарымен біріктіретін көшбасшыға айналады.</w:t>
      </w:r>
    </w:p>
    <w:p w:rsidR="00D00387" w:rsidRPr="00A259E9" w:rsidRDefault="0044400D" w:rsidP="00D00387">
      <w:pPr>
        <w:shd w:val="clear" w:color="auto" w:fill="FFFFFF"/>
        <w:ind w:firstLine="708"/>
        <w:jc w:val="both"/>
        <w:rPr>
          <w:bCs/>
          <w:color w:val="333333"/>
          <w:lang w:val="kk-KZ"/>
        </w:rPr>
      </w:pPr>
      <w:r w:rsidRPr="00A259E9">
        <w:rPr>
          <w:b/>
          <w:bCs/>
          <w:color w:val="333333"/>
          <w:lang w:val="kk-KZ"/>
        </w:rPr>
        <w:t>Тындырымдылық</w:t>
      </w:r>
      <w:r w:rsidR="00D00387" w:rsidRPr="00A259E9">
        <w:rPr>
          <w:bCs/>
          <w:color w:val="333333"/>
          <w:lang w:val="kk-KZ"/>
        </w:rPr>
        <w:t xml:space="preserve"> - бұл шешімдерді белсенді, ыждағаттылықпен және жүйелі түрде орындауға бағ</w:t>
      </w:r>
      <w:r w:rsidRPr="00A259E9">
        <w:rPr>
          <w:bCs/>
          <w:color w:val="333333"/>
          <w:lang w:val="kk-KZ"/>
        </w:rPr>
        <w:t xml:space="preserve">ытталған адамның ерік-жігерінің </w:t>
      </w:r>
      <w:r w:rsidR="00D00387" w:rsidRPr="00A259E9">
        <w:rPr>
          <w:bCs/>
          <w:color w:val="333333"/>
          <w:lang w:val="kk-KZ"/>
        </w:rPr>
        <w:t>сапасы. Атқарушы адам өзі бастаған немесе оған сеніп тапсырылған жұмысты аяқтауға тырысады.</w:t>
      </w:r>
    </w:p>
    <w:p w:rsidR="00C91EB1" w:rsidRPr="00A259E9" w:rsidRDefault="00C91EB1" w:rsidP="00D00387">
      <w:pPr>
        <w:shd w:val="clear" w:color="auto" w:fill="FFFFFF"/>
        <w:ind w:firstLine="708"/>
        <w:jc w:val="both"/>
        <w:rPr>
          <w:bCs/>
          <w:color w:val="333333"/>
          <w:lang w:val="kk-KZ"/>
        </w:rPr>
      </w:pPr>
      <w:r w:rsidRPr="00A259E9">
        <w:rPr>
          <w:bCs/>
          <w:color w:val="333333"/>
          <w:lang w:val="kk-KZ"/>
        </w:rPr>
        <w:t xml:space="preserve">Барлық ерік сапалары адамның өмірі мен қызметі барысында қалыптасатындығын ескеру қажет. Сонымен қатар, ерік адамның еңбек қызметіне әсер етеді. Ел экономикасындағы күтпеген өзгерістер, өндірісті қайта құру, көңіл-күйдің нашарлауы, шамадан тыс жұмыс, қақтығыстар және басқа жағдайлар белсенділіктің сыртқы және ішкі қиындықтарды жеңбестен жүзеге асыра алмайтындығын көрсетеді. Адам өзінің қалауын ерік күшімен </w:t>
      </w:r>
      <w:r w:rsidRPr="00A259E9">
        <w:rPr>
          <w:bCs/>
          <w:color w:val="333333"/>
          <w:lang w:val="kk-KZ"/>
        </w:rPr>
        <w:lastRenderedPageBreak/>
        <w:t>басқаратын көптеген мамандықтар бар: мұғалімдер, дәрігерлер, сауда және қызмет көрсету қызметкерлері.</w:t>
      </w:r>
      <w:r w:rsidR="001C4C96" w:rsidRPr="00A259E9">
        <w:rPr>
          <w:bCs/>
          <w:color w:val="333333"/>
          <w:lang w:val="kk-KZ"/>
        </w:rPr>
        <w:t xml:space="preserve"> </w:t>
      </w:r>
    </w:p>
    <w:p w:rsidR="00A259E9" w:rsidRPr="00A259E9" w:rsidRDefault="00A259E9" w:rsidP="00D00387">
      <w:pPr>
        <w:shd w:val="clear" w:color="auto" w:fill="FFFFFF"/>
        <w:ind w:firstLine="708"/>
        <w:jc w:val="both"/>
        <w:rPr>
          <w:bCs/>
          <w:color w:val="333333"/>
          <w:lang w:val="kk-KZ"/>
        </w:rPr>
      </w:pPr>
    </w:p>
    <w:p w:rsidR="00A259E9" w:rsidRPr="00A259E9" w:rsidRDefault="00A259E9" w:rsidP="00D00387">
      <w:pPr>
        <w:shd w:val="clear" w:color="auto" w:fill="FFFFFF"/>
        <w:ind w:firstLine="708"/>
        <w:jc w:val="both"/>
        <w:rPr>
          <w:bCs/>
          <w:color w:val="333333"/>
          <w:lang w:val="kk-KZ"/>
        </w:rPr>
      </w:pPr>
    </w:p>
    <w:p w:rsidR="005B1EEB" w:rsidRPr="00A259E9" w:rsidRDefault="00C44F00" w:rsidP="00902F60">
      <w:pPr>
        <w:ind w:firstLine="708"/>
        <w:jc w:val="center"/>
        <w:rPr>
          <w:b/>
          <w:lang w:val="kk-KZ"/>
        </w:rPr>
      </w:pPr>
      <w:r w:rsidRPr="00A259E9">
        <w:rPr>
          <w:b/>
          <w:lang w:val="kk-KZ"/>
        </w:rPr>
        <w:t>Жеке тұлғаның ерік қасиеттерін дамыту</w:t>
      </w:r>
      <w:r w:rsidR="00F4019D" w:rsidRPr="00A259E9">
        <w:rPr>
          <w:b/>
          <w:lang w:val="kk-KZ"/>
        </w:rPr>
        <w:t xml:space="preserve"> </w:t>
      </w:r>
    </w:p>
    <w:p w:rsidR="00A259E9" w:rsidRPr="00A259E9" w:rsidRDefault="00A259E9" w:rsidP="00902F60">
      <w:pPr>
        <w:ind w:firstLine="708"/>
        <w:jc w:val="center"/>
        <w:rPr>
          <w:b/>
          <w:lang w:val="kk-KZ"/>
        </w:rPr>
      </w:pPr>
    </w:p>
    <w:p w:rsidR="00DD1343" w:rsidRPr="00A259E9" w:rsidRDefault="00C44F00" w:rsidP="00DD1343">
      <w:pPr>
        <w:ind w:firstLine="708"/>
        <w:jc w:val="both"/>
        <w:rPr>
          <w:lang w:val="kk-KZ"/>
        </w:rPr>
      </w:pPr>
      <w:r w:rsidRPr="00A259E9">
        <w:rPr>
          <w:lang w:val="kk-KZ"/>
        </w:rPr>
        <w:t>Барлық ерік қасиеттері адамның бүкіл өмірі мен іс-әрекетінде қалыптасады және</w:t>
      </w:r>
      <w:r w:rsidR="00667EB6" w:rsidRPr="00A259E9">
        <w:rPr>
          <w:lang w:val="kk-KZ"/>
        </w:rPr>
        <w:t xml:space="preserve"> </w:t>
      </w:r>
      <w:r w:rsidRPr="00A259E9">
        <w:rPr>
          <w:lang w:val="kk-KZ"/>
        </w:rPr>
        <w:t>ерікті дамудың ерекше маңызды кезеңі - балалық шақ. Барлық психикалық процестер сияқты</w:t>
      </w:r>
      <w:r w:rsidR="00FE1B24" w:rsidRPr="00A259E9">
        <w:rPr>
          <w:lang w:val="kk-KZ"/>
        </w:rPr>
        <w:t xml:space="preserve"> ерік өздігінен дамымайды, </w:t>
      </w:r>
      <w:r w:rsidRPr="00A259E9">
        <w:rPr>
          <w:lang w:val="kk-KZ"/>
        </w:rPr>
        <w:t>жеке тұлғаның жалпы дамуына байланысты. Балалық шақта тұлғаның ерік сапаларының қалыптасуын қамтамасыз ететін негізгі факторларды қарастыра отырып, ең алдымен отбасылық тәрбиенің рөлін атап өту керек.</w:t>
      </w:r>
      <w:r w:rsidR="00FE1B24" w:rsidRPr="00A259E9">
        <w:rPr>
          <w:lang w:val="kk-KZ"/>
        </w:rPr>
        <w:t xml:space="preserve"> </w:t>
      </w:r>
    </w:p>
    <w:p w:rsidR="00F70985" w:rsidRPr="00A259E9" w:rsidRDefault="00FE1B24" w:rsidP="00DD1343">
      <w:pPr>
        <w:ind w:firstLine="708"/>
        <w:jc w:val="both"/>
        <w:rPr>
          <w:color w:val="000000"/>
          <w:lang w:val="kk-KZ"/>
        </w:rPr>
      </w:pPr>
      <w:r w:rsidRPr="00A259E9">
        <w:rPr>
          <w:lang w:val="kk-KZ"/>
        </w:rPr>
        <w:t>Балалардың ерікті мінез-құлқындағы кемші</w:t>
      </w:r>
      <w:r w:rsidR="00F70985" w:rsidRPr="00A259E9">
        <w:rPr>
          <w:lang w:val="kk-KZ"/>
        </w:rPr>
        <w:t xml:space="preserve">ліктердің көпшілігі, қыңырлығы, еркелігі </w:t>
      </w:r>
      <w:r w:rsidRPr="00A259E9">
        <w:rPr>
          <w:lang w:val="kk-KZ"/>
        </w:rPr>
        <w:t>ерте балалық шақта байқалады, баланың ерік-жігерін тәрбиелеудегі қателіктерге</w:t>
      </w:r>
      <w:r w:rsidR="00F70985" w:rsidRPr="00A259E9">
        <w:rPr>
          <w:lang w:val="kk-KZ"/>
        </w:rPr>
        <w:t xml:space="preserve"> негізделген, бұл ата-аналар олардың</w:t>
      </w:r>
      <w:r w:rsidRPr="00A259E9">
        <w:rPr>
          <w:lang w:val="kk-KZ"/>
        </w:rPr>
        <w:t xml:space="preserve"> </w:t>
      </w:r>
      <w:r w:rsidR="00F70985" w:rsidRPr="00A259E9">
        <w:rPr>
          <w:lang w:val="kk-KZ"/>
        </w:rPr>
        <w:t>барлық тілектерін қанағаттандырулары</w:t>
      </w:r>
      <w:r w:rsidR="00F70985" w:rsidRPr="00A259E9">
        <w:rPr>
          <w:lang w:val="kk-KZ"/>
        </w:rPr>
        <w:t xml:space="preserve">, </w:t>
      </w:r>
      <w:r w:rsidR="00F70985" w:rsidRPr="00A259E9">
        <w:rPr>
          <w:lang w:val="kk-KZ"/>
        </w:rPr>
        <w:t>сөзсіз орындауға тиіс талаптарды көрсетпеулері</w:t>
      </w:r>
      <w:r w:rsidR="00F70985" w:rsidRPr="00A259E9">
        <w:rPr>
          <w:lang w:val="kk-KZ"/>
        </w:rPr>
        <w:t xml:space="preserve">. </w:t>
      </w:r>
      <w:r w:rsidRPr="00A259E9">
        <w:rPr>
          <w:lang w:val="kk-KZ"/>
        </w:rPr>
        <w:t>Олар оны ұстамдылыққа, мінез-құлықтың белгілі бір ережелеріне бағынуға үйретпейді. Күш жұмсауға дайын болу өздігінен берілмейді, оны арнайы үйрету керек.</w:t>
      </w:r>
      <w:r w:rsidR="00C02C62" w:rsidRPr="00A259E9">
        <w:rPr>
          <w:color w:val="000000"/>
          <w:lang w:val="kk-KZ"/>
        </w:rPr>
        <w:t xml:space="preserve">      </w:t>
      </w:r>
    </w:p>
    <w:p w:rsidR="00F70985" w:rsidRPr="00A259E9" w:rsidRDefault="00F70985" w:rsidP="00F70985">
      <w:pPr>
        <w:ind w:firstLine="708"/>
        <w:jc w:val="both"/>
        <w:rPr>
          <w:color w:val="000000"/>
          <w:lang w:val="kk-KZ"/>
        </w:rPr>
      </w:pPr>
      <w:r w:rsidRPr="00A259E9">
        <w:rPr>
          <w:color w:val="000000"/>
          <w:lang w:val="kk-KZ"/>
        </w:rPr>
        <w:t>Отбасылық тәрбиенің тағы бір экстремалды жағы - балаларға орындалмайтын көптеген міндеттерді жүктеу. Ата-аналар балаларын еңбекқор, ақылды, қоғамда өзін қалай ұстау керектігін білетін етіп тәрбиелегілері келіп, баласына адам төзгісіз жұмыс жүктейді.</w:t>
      </w:r>
    </w:p>
    <w:p w:rsidR="00FE1B24" w:rsidRPr="00A259E9" w:rsidRDefault="00F70985" w:rsidP="00F70985">
      <w:pPr>
        <w:ind w:firstLine="708"/>
        <w:jc w:val="both"/>
        <w:rPr>
          <w:color w:val="000000"/>
          <w:lang w:val="kk-KZ"/>
        </w:rPr>
      </w:pPr>
      <w:r w:rsidRPr="00A259E9">
        <w:rPr>
          <w:color w:val="000000"/>
          <w:lang w:val="kk-KZ"/>
        </w:rPr>
        <w:t xml:space="preserve">Бала көбінесе </w:t>
      </w:r>
      <w:r w:rsidR="009406F4" w:rsidRPr="00A259E9">
        <w:rPr>
          <w:color w:val="000000"/>
          <w:lang w:val="kk-KZ"/>
        </w:rPr>
        <w:t>тапсырманы орындай</w:t>
      </w:r>
      <w:r w:rsidRPr="00A259E9">
        <w:rPr>
          <w:color w:val="000000"/>
          <w:lang w:val="kk-KZ"/>
        </w:rPr>
        <w:t xml:space="preserve"> алмайды және істі жарты жолда тастайды. Біртіндеп ол бастаған жұмысын аяқтамауға дағдыланады, бұл да әлсіз еріктің көрінісі.</w:t>
      </w:r>
      <w:r w:rsidR="009406F4" w:rsidRPr="00A259E9">
        <w:rPr>
          <w:color w:val="000000"/>
          <w:lang w:val="kk-KZ"/>
        </w:rPr>
        <w:t xml:space="preserve"> </w:t>
      </w:r>
      <w:r w:rsidR="00C02C62" w:rsidRPr="00A259E9">
        <w:rPr>
          <w:color w:val="000000"/>
          <w:lang w:val="kk-KZ"/>
        </w:rPr>
        <w:t xml:space="preserve"> </w:t>
      </w:r>
    </w:p>
    <w:p w:rsidR="009406F4" w:rsidRPr="00A259E9" w:rsidRDefault="009406F4" w:rsidP="00A06793">
      <w:pPr>
        <w:ind w:firstLine="708"/>
        <w:jc w:val="both"/>
        <w:rPr>
          <w:color w:val="000000"/>
          <w:lang w:val="kk-KZ"/>
        </w:rPr>
      </w:pPr>
      <w:r w:rsidRPr="00A259E9">
        <w:rPr>
          <w:color w:val="000000"/>
          <w:lang w:val="kk-KZ"/>
        </w:rPr>
        <w:t>Баланың іс-әрекетінің еліктеу сипаты</w:t>
      </w:r>
      <w:r w:rsidR="00A06793" w:rsidRPr="00A259E9">
        <w:rPr>
          <w:color w:val="000000"/>
          <w:lang w:val="kk-KZ"/>
        </w:rPr>
        <w:t xml:space="preserve">н ескере отырып, маңызды фактор </w:t>
      </w:r>
      <w:r w:rsidRPr="00A259E9">
        <w:rPr>
          <w:color w:val="000000"/>
          <w:lang w:val="kk-KZ"/>
        </w:rPr>
        <w:t xml:space="preserve">ерік қасиеттерін қалыптастыру - ата-аналардың, тәрбиешілердің және басқа да маңызды тұлғалардың жеке үлгісі. Балалар әдебиеті мен көркем шығармаларын оқу, кейіпкерлері кедергілерді еңсеретін, елеулі қиындықтарды бастан өткеретін, бірақ бас </w:t>
      </w:r>
      <w:r w:rsidR="00A06793" w:rsidRPr="00A259E9">
        <w:rPr>
          <w:color w:val="000000"/>
          <w:lang w:val="kk-KZ"/>
        </w:rPr>
        <w:t>тартпайтын және мақсатына жете</w:t>
      </w:r>
      <w:r w:rsidRPr="00A259E9">
        <w:rPr>
          <w:color w:val="000000"/>
          <w:lang w:val="kk-KZ"/>
        </w:rPr>
        <w:t>тін фильмдерді қарау, дамып келе жатқан тұлғаның ерік сапаларының дамуына қатты әсер етеді.</w:t>
      </w:r>
      <w:r w:rsidR="00A06793" w:rsidRPr="00A259E9">
        <w:rPr>
          <w:color w:val="000000"/>
          <w:lang w:val="kk-KZ"/>
        </w:rPr>
        <w:t xml:space="preserve"> </w:t>
      </w:r>
    </w:p>
    <w:p w:rsidR="00A06793" w:rsidRPr="00A259E9" w:rsidRDefault="00A06793" w:rsidP="00A06793">
      <w:pPr>
        <w:ind w:firstLine="708"/>
        <w:jc w:val="both"/>
        <w:rPr>
          <w:color w:val="000000"/>
          <w:lang w:val="kk-KZ"/>
        </w:rPr>
      </w:pPr>
      <w:r w:rsidRPr="00A259E9">
        <w:rPr>
          <w:color w:val="000000"/>
          <w:lang w:val="kk-KZ"/>
        </w:rPr>
        <w:t xml:space="preserve">Ерік тәрбиесінің негізі күнделікті өмірде кездесетін қиындықтарды жүйелі түрде жеңуге негізделген. Егер бала күнделікті іс-әрекеттерден сәтті </w:t>
      </w:r>
      <w:r w:rsidR="004A61E2" w:rsidRPr="00A259E9">
        <w:rPr>
          <w:color w:val="000000"/>
          <w:lang w:val="kk-KZ"/>
        </w:rPr>
        <w:t xml:space="preserve">орындап </w:t>
      </w:r>
      <w:r w:rsidRPr="00A259E9">
        <w:rPr>
          <w:color w:val="000000"/>
          <w:lang w:val="kk-KZ"/>
        </w:rPr>
        <w:t>шықса, ересек адам оны мад</w:t>
      </w:r>
      <w:r w:rsidR="004A61E2" w:rsidRPr="00A259E9">
        <w:rPr>
          <w:color w:val="000000"/>
          <w:lang w:val="kk-KZ"/>
        </w:rPr>
        <w:t xml:space="preserve">ақтауы керек, мақтауы керек, яғни, </w:t>
      </w:r>
      <w:r w:rsidRPr="00A259E9">
        <w:rPr>
          <w:color w:val="000000"/>
          <w:lang w:val="kk-KZ"/>
        </w:rPr>
        <w:t>ондағы жағымды әдетті күшейту</w:t>
      </w:r>
      <w:r w:rsidR="004A61E2" w:rsidRPr="00A259E9">
        <w:rPr>
          <w:color w:val="000000"/>
          <w:lang w:val="kk-KZ"/>
        </w:rPr>
        <w:t xml:space="preserve"> керек</w:t>
      </w:r>
      <w:r w:rsidRPr="00A259E9">
        <w:rPr>
          <w:color w:val="000000"/>
          <w:lang w:val="kk-KZ"/>
        </w:rPr>
        <w:t>.</w:t>
      </w:r>
    </w:p>
    <w:p w:rsidR="00A06793" w:rsidRPr="00A259E9" w:rsidRDefault="004A61E2" w:rsidP="00A06793">
      <w:pPr>
        <w:ind w:firstLine="708"/>
        <w:jc w:val="both"/>
        <w:rPr>
          <w:color w:val="000000"/>
          <w:lang w:val="kk-KZ"/>
        </w:rPr>
      </w:pPr>
      <w:r w:rsidRPr="00A259E9">
        <w:rPr>
          <w:color w:val="000000"/>
          <w:lang w:val="kk-KZ"/>
        </w:rPr>
        <w:t xml:space="preserve"> </w:t>
      </w:r>
      <w:r w:rsidR="00A06793" w:rsidRPr="00A259E9">
        <w:rPr>
          <w:color w:val="000000"/>
          <w:lang w:val="kk-KZ"/>
        </w:rPr>
        <w:t>Көптеген авт</w:t>
      </w:r>
      <w:r w:rsidRPr="00A259E9">
        <w:rPr>
          <w:color w:val="000000"/>
          <w:lang w:val="kk-KZ"/>
        </w:rPr>
        <w:t>орлар ерік-жігердің дамуы</w:t>
      </w:r>
      <w:r w:rsidR="00A06793" w:rsidRPr="00A259E9">
        <w:rPr>
          <w:color w:val="000000"/>
          <w:lang w:val="kk-KZ"/>
        </w:rPr>
        <w:t xml:space="preserve"> </w:t>
      </w:r>
      <w:r w:rsidRPr="00A259E9">
        <w:rPr>
          <w:color w:val="000000"/>
          <w:lang w:val="kk-KZ"/>
        </w:rPr>
        <w:t>ерік қасиеттерін қалыптастыруға ықпал ететін баланың саналы тәртіп</w:t>
      </w:r>
      <w:r w:rsidRPr="00A259E9">
        <w:rPr>
          <w:color w:val="000000"/>
          <w:lang w:val="kk-KZ"/>
        </w:rPr>
        <w:t xml:space="preserve"> </w:t>
      </w:r>
      <w:r w:rsidR="00A06793" w:rsidRPr="00A259E9">
        <w:rPr>
          <w:color w:val="000000"/>
          <w:lang w:val="kk-KZ"/>
        </w:rPr>
        <w:t>реж</w:t>
      </w:r>
      <w:r w:rsidRPr="00A259E9">
        <w:rPr>
          <w:color w:val="000000"/>
          <w:lang w:val="kk-KZ"/>
        </w:rPr>
        <w:t>і</w:t>
      </w:r>
      <w:r w:rsidR="00A06793" w:rsidRPr="00A259E9">
        <w:rPr>
          <w:color w:val="000000"/>
          <w:lang w:val="kk-KZ"/>
        </w:rPr>
        <w:t>м</w:t>
      </w:r>
      <w:r w:rsidRPr="00A259E9">
        <w:rPr>
          <w:color w:val="000000"/>
          <w:lang w:val="kk-KZ"/>
        </w:rPr>
        <w:t>і</w:t>
      </w:r>
      <w:r w:rsidR="00A06793" w:rsidRPr="00A259E9">
        <w:rPr>
          <w:color w:val="000000"/>
          <w:lang w:val="kk-KZ"/>
        </w:rPr>
        <w:t>мен байланысты екенін атап өтеді</w:t>
      </w:r>
      <w:r w:rsidRPr="00A259E9">
        <w:rPr>
          <w:color w:val="000000"/>
          <w:lang w:val="kk-KZ"/>
        </w:rPr>
        <w:t>.</w:t>
      </w:r>
    </w:p>
    <w:p w:rsidR="004A61E2" w:rsidRPr="00A259E9" w:rsidRDefault="00377F99" w:rsidP="00A06793">
      <w:pPr>
        <w:ind w:firstLine="708"/>
        <w:jc w:val="both"/>
        <w:rPr>
          <w:color w:val="000000"/>
          <w:lang w:val="kk-KZ"/>
        </w:rPr>
      </w:pPr>
      <w:r w:rsidRPr="00A259E9">
        <w:rPr>
          <w:color w:val="000000"/>
          <w:lang w:val="kk-KZ"/>
        </w:rPr>
        <w:t>Ерікті</w:t>
      </w:r>
      <w:r w:rsidR="004A61E2" w:rsidRPr="00A259E9">
        <w:rPr>
          <w:color w:val="000000"/>
          <w:lang w:val="kk-KZ"/>
        </w:rPr>
        <w:t xml:space="preserve"> дамытудағы үлкен рөл дене тәрбиесіне тиесілі, өйткені адамдар бір жағынан кедергілерді жеңуге жеткілікті күштің болмауынан еріксіз, ал екінші жағынан дене жаттығулары, жарыстар қиындықтар</w:t>
      </w:r>
      <w:r w:rsidRPr="00A259E9">
        <w:rPr>
          <w:color w:val="000000"/>
          <w:lang w:val="kk-KZ"/>
        </w:rPr>
        <w:t xml:space="preserve">ды </w:t>
      </w:r>
      <w:r w:rsidRPr="00A259E9">
        <w:rPr>
          <w:color w:val="000000"/>
          <w:lang w:val="kk-KZ"/>
        </w:rPr>
        <w:t>жеңуге үйретеді</w:t>
      </w:r>
      <w:r w:rsidR="004A61E2" w:rsidRPr="00A259E9">
        <w:rPr>
          <w:color w:val="000000"/>
          <w:lang w:val="kk-KZ"/>
        </w:rPr>
        <w:t>, оларды жеңу дағды</w:t>
      </w:r>
      <w:r w:rsidRPr="00A259E9">
        <w:rPr>
          <w:color w:val="000000"/>
          <w:lang w:val="kk-KZ"/>
        </w:rPr>
        <w:t>ларын дамытуға мүмкіндік береді</w:t>
      </w:r>
      <w:r w:rsidR="004A61E2" w:rsidRPr="00A259E9">
        <w:rPr>
          <w:color w:val="000000"/>
          <w:lang w:val="kk-KZ"/>
        </w:rPr>
        <w:t>. Ер</w:t>
      </w:r>
      <w:r w:rsidRPr="00A259E9">
        <w:rPr>
          <w:color w:val="000000"/>
          <w:lang w:val="kk-KZ"/>
        </w:rPr>
        <w:t>ік-жігерді</w:t>
      </w:r>
      <w:r w:rsidR="004A61E2" w:rsidRPr="00A259E9">
        <w:rPr>
          <w:color w:val="000000"/>
          <w:lang w:val="kk-KZ"/>
        </w:rPr>
        <w:t xml:space="preserve"> </w:t>
      </w:r>
      <w:r w:rsidR="004A61E2" w:rsidRPr="00A259E9">
        <w:rPr>
          <w:color w:val="000000"/>
          <w:lang w:val="kk-KZ"/>
        </w:rPr>
        <w:lastRenderedPageBreak/>
        <w:t xml:space="preserve">дамытуда ойын әрекеті </w:t>
      </w:r>
      <w:r w:rsidRPr="00A259E9">
        <w:rPr>
          <w:color w:val="000000"/>
          <w:lang w:val="kk-KZ"/>
        </w:rPr>
        <w:t>де</w:t>
      </w:r>
      <w:r w:rsidR="004A61E2" w:rsidRPr="00A259E9">
        <w:rPr>
          <w:color w:val="000000"/>
          <w:lang w:val="kk-KZ"/>
        </w:rPr>
        <w:t xml:space="preserve"> маңызды. Белсенді, дамып келе жатқан ойындар баланың ерік-жігерін де өзгертеді.</w:t>
      </w:r>
      <w:r w:rsidRPr="00A259E9">
        <w:rPr>
          <w:color w:val="000000"/>
          <w:lang w:val="kk-KZ"/>
        </w:rPr>
        <w:t xml:space="preserve"> </w:t>
      </w:r>
    </w:p>
    <w:p w:rsidR="00711599" w:rsidRPr="00A259E9" w:rsidRDefault="00711599" w:rsidP="00A06793">
      <w:pPr>
        <w:ind w:firstLine="708"/>
        <w:jc w:val="both"/>
        <w:rPr>
          <w:color w:val="000000"/>
          <w:lang w:val="kk-KZ"/>
        </w:rPr>
      </w:pPr>
      <w:r w:rsidRPr="00A259E9">
        <w:rPr>
          <w:color w:val="000000"/>
          <w:lang w:val="kk-KZ"/>
        </w:rPr>
        <w:t>Сонымен қатар, ойын ережелері мен тұрақты іс-әрекеттер төзімділік, іс-әрекетке деген құлықсыздықты жеңе білу, ойын серіктесінің ниетімен есептесу қабілеті және іс-әрекеттегі шешімділік сияқты ерік-жігерлік қасиеттерді дамытады. Әрине, белсенділіктің өзі баланың ерік-жігерінің дамуына айтарлықтай әсер етеді.</w:t>
      </w:r>
    </w:p>
    <w:p w:rsidR="00711599" w:rsidRPr="00A259E9" w:rsidRDefault="00350E89" w:rsidP="00711599">
      <w:pPr>
        <w:ind w:firstLine="708"/>
        <w:jc w:val="both"/>
        <w:rPr>
          <w:color w:val="000000"/>
          <w:lang w:val="kk-KZ"/>
        </w:rPr>
      </w:pPr>
      <w:r w:rsidRPr="00A259E9">
        <w:rPr>
          <w:color w:val="000000"/>
          <w:lang w:val="kk-KZ"/>
        </w:rPr>
        <w:t xml:space="preserve">Оқушыларды </w:t>
      </w:r>
      <w:r w:rsidR="00711599" w:rsidRPr="00A259E9">
        <w:rPr>
          <w:color w:val="000000"/>
          <w:lang w:val="kk-KZ"/>
        </w:rPr>
        <w:t>білім беру қызметіне жігерлі жұмылдыруға осындай жағдайлар ықпал етеді</w:t>
      </w:r>
    </w:p>
    <w:p w:rsidR="00711599" w:rsidRPr="00A259E9" w:rsidRDefault="00711599" w:rsidP="00711599">
      <w:pPr>
        <w:ind w:firstLine="708"/>
        <w:jc w:val="both"/>
        <w:rPr>
          <w:color w:val="000000"/>
          <w:lang w:val="kk-KZ"/>
        </w:rPr>
      </w:pPr>
      <w:r w:rsidRPr="00A259E9">
        <w:rPr>
          <w:color w:val="000000"/>
          <w:lang w:val="kk-KZ"/>
        </w:rPr>
        <w:t>- тапсырманы оқушылардың қажеттіліктерімен және қызығушылықтарымен байланыстыру;</w:t>
      </w:r>
    </w:p>
    <w:p w:rsidR="00711599" w:rsidRPr="00A259E9" w:rsidRDefault="00711599" w:rsidP="00711599">
      <w:pPr>
        <w:ind w:firstLine="708"/>
        <w:jc w:val="both"/>
        <w:rPr>
          <w:color w:val="000000"/>
          <w:lang w:val="kk-KZ"/>
        </w:rPr>
      </w:pPr>
      <w:r w:rsidRPr="00A259E9">
        <w:rPr>
          <w:color w:val="000000"/>
          <w:lang w:val="kk-KZ"/>
        </w:rPr>
        <w:t>- мақсатты көріну;</w:t>
      </w:r>
    </w:p>
    <w:p w:rsidR="00711599" w:rsidRPr="00A259E9" w:rsidRDefault="00711599" w:rsidP="00711599">
      <w:pPr>
        <w:ind w:firstLine="708"/>
        <w:jc w:val="both"/>
        <w:rPr>
          <w:color w:val="000000"/>
          <w:lang w:val="kk-KZ"/>
        </w:rPr>
      </w:pPr>
      <w:r w:rsidRPr="00A259E9">
        <w:rPr>
          <w:color w:val="000000"/>
          <w:lang w:val="kk-KZ"/>
        </w:rPr>
        <w:t>- тапсырманың оңтайлы қиындығы; тапсырманы орындау бойынша нұсқаулықтың болуы;</w:t>
      </w:r>
    </w:p>
    <w:p w:rsidR="00711599" w:rsidRPr="00A259E9" w:rsidRDefault="00711599" w:rsidP="00711599">
      <w:pPr>
        <w:ind w:firstLine="708"/>
        <w:jc w:val="both"/>
        <w:rPr>
          <w:color w:val="000000"/>
          <w:lang w:val="kk-KZ"/>
        </w:rPr>
      </w:pPr>
      <w:r w:rsidRPr="00A259E9">
        <w:rPr>
          <w:color w:val="000000"/>
          <w:lang w:val="kk-KZ"/>
        </w:rPr>
        <w:t>- мұғалімнің оқушының мақсатқа жету жолын көрсетуі.</w:t>
      </w:r>
    </w:p>
    <w:p w:rsidR="00350E89" w:rsidRPr="00A259E9" w:rsidRDefault="00350E89" w:rsidP="00350E89">
      <w:pPr>
        <w:ind w:firstLine="708"/>
        <w:jc w:val="both"/>
        <w:rPr>
          <w:color w:val="000000"/>
          <w:lang w:val="kk-KZ"/>
        </w:rPr>
      </w:pPr>
      <w:r w:rsidRPr="00A259E9">
        <w:rPr>
          <w:color w:val="000000"/>
          <w:lang w:val="kk-KZ"/>
        </w:rPr>
        <w:t xml:space="preserve">Осы жалпы ұсыныстардан басқа зерттеушілер батылдық, табандылық, мақсаттылық, шешімділік сияқты </w:t>
      </w:r>
      <w:r w:rsidRPr="00A259E9">
        <w:rPr>
          <w:color w:val="000000"/>
          <w:lang w:val="kk-KZ"/>
        </w:rPr>
        <w:t>жеке ерік</w:t>
      </w:r>
      <w:r w:rsidRPr="00A259E9">
        <w:rPr>
          <w:color w:val="000000"/>
          <w:lang w:val="kk-KZ"/>
        </w:rPr>
        <w:t xml:space="preserve"> қасиеттерді қалыптастыру жолдарын іздеуге тырысуда.</w:t>
      </w:r>
    </w:p>
    <w:p w:rsidR="00350E89" w:rsidRPr="00A259E9" w:rsidRDefault="00350E89" w:rsidP="00350E89">
      <w:pPr>
        <w:ind w:firstLine="708"/>
        <w:jc w:val="both"/>
        <w:rPr>
          <w:color w:val="000000"/>
          <w:lang w:val="kk-KZ"/>
        </w:rPr>
      </w:pPr>
      <w:r w:rsidRPr="00A259E9">
        <w:rPr>
          <w:color w:val="000000"/>
          <w:lang w:val="kk-KZ"/>
        </w:rPr>
        <w:t xml:space="preserve">Зерттеулердегі ең үлкен қайшылықтар </w:t>
      </w:r>
      <w:r w:rsidRPr="00A259E9">
        <w:rPr>
          <w:color w:val="000000"/>
          <w:lang w:val="kk-KZ"/>
        </w:rPr>
        <w:t xml:space="preserve">батылдық болды, </w:t>
      </w:r>
      <w:r w:rsidRPr="00A259E9">
        <w:rPr>
          <w:color w:val="000000"/>
          <w:lang w:val="kk-KZ"/>
        </w:rPr>
        <w:t>өйткені жоғары деңгейдегі батылдықты қажет ететін спорттық гимнастикада ең жоғары нәтижеге көрсетілген сапаның төмен деңгейіндегі спортшылар қол жеткізетіндігі анықталды.</w:t>
      </w:r>
      <w:r w:rsidRPr="00A259E9">
        <w:rPr>
          <w:color w:val="000000"/>
          <w:lang w:val="kk-KZ"/>
        </w:rPr>
        <w:t xml:space="preserve"> </w:t>
      </w:r>
    </w:p>
    <w:p w:rsidR="00FD1042" w:rsidRPr="00A259E9" w:rsidRDefault="00FD1042" w:rsidP="00FD1042">
      <w:pPr>
        <w:ind w:firstLine="708"/>
        <w:jc w:val="both"/>
        <w:rPr>
          <w:color w:val="000000"/>
          <w:lang w:val="kk-KZ"/>
        </w:rPr>
      </w:pPr>
      <w:r w:rsidRPr="00A259E9">
        <w:rPr>
          <w:color w:val="000000"/>
          <w:lang w:val="kk-KZ"/>
        </w:rPr>
        <w:t>Зерттеушілер қауіпті жаттығуды орындаумен байланысты қиын жағдайға бейімделу бар деген болжам жасады. Алайда, зерттеулер көрсеткендей, ол батылдықты қажет ететін басқа жаттығуларға ауыстырмайды.</w:t>
      </w:r>
    </w:p>
    <w:p w:rsidR="00FD1042" w:rsidRPr="00A259E9" w:rsidRDefault="00FD1042" w:rsidP="00FD1042">
      <w:pPr>
        <w:ind w:firstLine="708"/>
        <w:jc w:val="both"/>
        <w:rPr>
          <w:color w:val="000000"/>
          <w:lang w:val="kk-KZ"/>
        </w:rPr>
      </w:pPr>
      <w:r w:rsidRPr="00A259E9">
        <w:rPr>
          <w:color w:val="000000"/>
          <w:lang w:val="kk-KZ"/>
        </w:rPr>
        <w:t>Табандылық пен мақсаттылықты қалыптастыруға қатысты бұл қасиеттер баланың мүмкін болатын тапсырманы орындау қабілетін тәрбиелеу негізінде дамитыны көрсетілді.</w:t>
      </w:r>
    </w:p>
    <w:p w:rsidR="007B7F79" w:rsidRPr="00A259E9" w:rsidRDefault="007B7F79" w:rsidP="00FD1042">
      <w:pPr>
        <w:ind w:firstLine="708"/>
        <w:jc w:val="both"/>
        <w:rPr>
          <w:color w:val="000000"/>
          <w:lang w:val="kk-KZ"/>
        </w:rPr>
      </w:pPr>
      <w:r w:rsidRPr="00A259E9">
        <w:rPr>
          <w:color w:val="000000"/>
          <w:lang w:val="kk-KZ"/>
        </w:rPr>
        <w:t xml:space="preserve">Бұл үдерістегі жағымды рөл маңызды мақсаттарға, жауапкершілікті сезінуге, кедергілер туындаған кезде </w:t>
      </w:r>
      <w:r w:rsidR="00CA2CA5" w:rsidRPr="00A259E9">
        <w:rPr>
          <w:color w:val="000000"/>
          <w:lang w:val="kk-KZ"/>
        </w:rPr>
        <w:t xml:space="preserve">істі тастап </w:t>
      </w:r>
      <w:r w:rsidRPr="00A259E9">
        <w:rPr>
          <w:color w:val="000000"/>
          <w:lang w:val="kk-KZ"/>
        </w:rPr>
        <w:t>кетпеу қабілетіне жатады. Мақсат</w:t>
      </w:r>
      <w:r w:rsidR="00CA2CA5" w:rsidRPr="00A259E9">
        <w:rPr>
          <w:color w:val="000000"/>
          <w:lang w:val="kk-KZ"/>
        </w:rPr>
        <w:t>тылық</w:t>
      </w:r>
      <w:r w:rsidRPr="00A259E9">
        <w:rPr>
          <w:color w:val="000000"/>
          <w:lang w:val="kk-KZ"/>
        </w:rPr>
        <w:t xml:space="preserve"> сезімін сақтау әдістерін білу де маңызды. Бұған мақсатты нақтылау және оқушылардың мақсаттарын пайдалану, сабақ өткізудің әр түрлі құралдары мен әдістерін қолдану, қол жетімділік принципі арқылы т.б.</w:t>
      </w:r>
      <w:r w:rsidR="00CA2CA5" w:rsidRPr="00A259E9">
        <w:rPr>
          <w:color w:val="000000"/>
          <w:lang w:val="kk-KZ"/>
        </w:rPr>
        <w:t xml:space="preserve"> жетуге болады.</w:t>
      </w:r>
    </w:p>
    <w:p w:rsidR="00CA2CA5" w:rsidRPr="00A259E9" w:rsidRDefault="00307E47" w:rsidP="00FD1042">
      <w:pPr>
        <w:ind w:firstLine="708"/>
        <w:jc w:val="both"/>
        <w:rPr>
          <w:color w:val="000000"/>
          <w:lang w:val="kk-KZ"/>
        </w:rPr>
      </w:pPr>
      <w:r w:rsidRPr="00A259E9">
        <w:rPr>
          <w:color w:val="000000"/>
          <w:lang w:val="kk-KZ"/>
        </w:rPr>
        <w:t>Шешімділік</w:t>
      </w:r>
      <w:r w:rsidR="00CA2CA5" w:rsidRPr="00A259E9">
        <w:rPr>
          <w:color w:val="000000"/>
          <w:lang w:val="kk-KZ"/>
        </w:rPr>
        <w:t xml:space="preserve"> проблемалық жағдайды бірнеше рет қайталау арқылы қалыптасады, мұнда таңдау аясында шешім қабылдау қажет. Сонымен қатар, іс-қимыл мен жауапкершіліктің шамадан тыс маңыздылығы шешімділікті төмендететінін ескере отырып, бәсекелестік ортада шешімділікті қалыптастыру ұсынылады. Мұны </w:t>
      </w:r>
      <w:proofErr w:type="spellStart"/>
      <w:r w:rsidRPr="00A259E9">
        <w:rPr>
          <w:color w:val="000000"/>
        </w:rPr>
        <w:t>Йеркс-Додсон</w:t>
      </w:r>
      <w:proofErr w:type="spellEnd"/>
      <w:r w:rsidR="00CA2CA5" w:rsidRPr="00A259E9">
        <w:rPr>
          <w:color w:val="000000"/>
          <w:lang w:val="kk-KZ"/>
        </w:rPr>
        <w:t xml:space="preserve"> заңының жұмысымен түсіндіруге болады.</w:t>
      </w:r>
    </w:p>
    <w:p w:rsidR="00C02C62" w:rsidRPr="00A259E9" w:rsidRDefault="00AE49C2" w:rsidP="002E3427">
      <w:pPr>
        <w:ind w:firstLine="708"/>
        <w:jc w:val="both"/>
        <w:rPr>
          <w:color w:val="000000"/>
          <w:lang w:val="kk-KZ"/>
        </w:rPr>
      </w:pPr>
      <w:r w:rsidRPr="00A259E9">
        <w:rPr>
          <w:color w:val="000000"/>
          <w:lang w:val="kk-KZ"/>
        </w:rPr>
        <w:t>Сонымен, психологтар адамның белгілі бір ерік сапаларын мақсатты түрде қалыптастыру мүмкіндігін атап көрсетеді. Бірақ ерікті сфераның дамуы біркелкі емес ек</w:t>
      </w:r>
      <w:r w:rsidR="002E3427" w:rsidRPr="00A259E9">
        <w:rPr>
          <w:color w:val="000000"/>
          <w:lang w:val="kk-KZ"/>
        </w:rPr>
        <w:t>енін есте ұстаған жөн. Бұл заңдылықтарды білу</w:t>
      </w:r>
      <w:r w:rsidRPr="00A259E9">
        <w:rPr>
          <w:color w:val="000000"/>
          <w:lang w:val="kk-KZ"/>
        </w:rPr>
        <w:t xml:space="preserve"> керек.</w:t>
      </w:r>
      <w:r w:rsidR="002E3427" w:rsidRPr="00A259E9">
        <w:rPr>
          <w:color w:val="000000"/>
          <w:lang w:val="kk-KZ"/>
        </w:rPr>
        <w:t xml:space="preserve"> </w:t>
      </w:r>
    </w:p>
    <w:bookmarkEnd w:id="0"/>
    <w:p w:rsidR="00A9215F" w:rsidRPr="00A259E9" w:rsidRDefault="00A9215F" w:rsidP="00A9215F">
      <w:pPr>
        <w:rPr>
          <w:color w:val="333333"/>
        </w:rPr>
      </w:pPr>
    </w:p>
    <w:sectPr w:rsidR="00A9215F" w:rsidRPr="00A259E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CD3"/>
    <w:rsid w:val="00032105"/>
    <w:rsid w:val="00090084"/>
    <w:rsid w:val="001245D3"/>
    <w:rsid w:val="001C4C96"/>
    <w:rsid w:val="001F6A3B"/>
    <w:rsid w:val="002336C7"/>
    <w:rsid w:val="002675AC"/>
    <w:rsid w:val="002E3427"/>
    <w:rsid w:val="00305F9B"/>
    <w:rsid w:val="00307E47"/>
    <w:rsid w:val="00350E89"/>
    <w:rsid w:val="00377F99"/>
    <w:rsid w:val="00385F1E"/>
    <w:rsid w:val="0044400D"/>
    <w:rsid w:val="004513A1"/>
    <w:rsid w:val="004A61E2"/>
    <w:rsid w:val="005B1EEB"/>
    <w:rsid w:val="005B6A0B"/>
    <w:rsid w:val="00667EB6"/>
    <w:rsid w:val="00685CD3"/>
    <w:rsid w:val="00711599"/>
    <w:rsid w:val="00744258"/>
    <w:rsid w:val="007B7F79"/>
    <w:rsid w:val="007D2028"/>
    <w:rsid w:val="0080056B"/>
    <w:rsid w:val="0081526E"/>
    <w:rsid w:val="00880BA6"/>
    <w:rsid w:val="008D3173"/>
    <w:rsid w:val="008D39D0"/>
    <w:rsid w:val="00902F60"/>
    <w:rsid w:val="009118E3"/>
    <w:rsid w:val="00923F7F"/>
    <w:rsid w:val="00924F87"/>
    <w:rsid w:val="009406F4"/>
    <w:rsid w:val="009442B9"/>
    <w:rsid w:val="00A06793"/>
    <w:rsid w:val="00A22727"/>
    <w:rsid w:val="00A259E9"/>
    <w:rsid w:val="00A9215F"/>
    <w:rsid w:val="00AB7DC0"/>
    <w:rsid w:val="00AE49C2"/>
    <w:rsid w:val="00B34F1F"/>
    <w:rsid w:val="00B45209"/>
    <w:rsid w:val="00B83914"/>
    <w:rsid w:val="00BF4FE2"/>
    <w:rsid w:val="00C02C62"/>
    <w:rsid w:val="00C44F00"/>
    <w:rsid w:val="00C47125"/>
    <w:rsid w:val="00C91EB1"/>
    <w:rsid w:val="00C97DF6"/>
    <w:rsid w:val="00CA2CA5"/>
    <w:rsid w:val="00CA7B56"/>
    <w:rsid w:val="00D00387"/>
    <w:rsid w:val="00D22FB7"/>
    <w:rsid w:val="00D576E9"/>
    <w:rsid w:val="00D733C4"/>
    <w:rsid w:val="00DD1343"/>
    <w:rsid w:val="00E51237"/>
    <w:rsid w:val="00EB402F"/>
    <w:rsid w:val="00F4019D"/>
    <w:rsid w:val="00F54313"/>
    <w:rsid w:val="00F70985"/>
    <w:rsid w:val="00FC5E4D"/>
    <w:rsid w:val="00FD1042"/>
    <w:rsid w:val="00FE1B24"/>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2F60"/>
    <w:rPr>
      <w:rFonts w:eastAsia="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3">
    <w:name w:val="FR3"/>
    <w:rsid w:val="00A9215F"/>
    <w:pPr>
      <w:widowControl w:val="0"/>
      <w:autoSpaceDE w:val="0"/>
      <w:autoSpaceDN w:val="0"/>
      <w:adjustRightInd w:val="0"/>
      <w:spacing w:before="100"/>
      <w:jc w:val="both"/>
    </w:pPr>
    <w:rPr>
      <w:rFonts w:eastAsia="Times New Roman"/>
      <w:sz w:val="48"/>
      <w:szCs w:val="20"/>
      <w:lang w:eastAsia="ru-RU"/>
    </w:rPr>
  </w:style>
  <w:style w:type="paragraph" w:customStyle="1" w:styleId="FR2">
    <w:name w:val="FR2"/>
    <w:rsid w:val="00A9215F"/>
    <w:pPr>
      <w:widowControl w:val="0"/>
      <w:autoSpaceDE w:val="0"/>
      <w:autoSpaceDN w:val="0"/>
      <w:adjustRightInd w:val="0"/>
      <w:spacing w:before="20" w:line="360" w:lineRule="auto"/>
      <w:jc w:val="both"/>
    </w:pPr>
    <w:rPr>
      <w:rFonts w:ascii="Arial" w:eastAsia="Times New Roman" w:hAnsi="Arial"/>
      <w:b/>
      <w:sz w:val="64"/>
      <w:szCs w:val="20"/>
      <w:lang w:eastAsia="ru-RU"/>
    </w:rPr>
  </w:style>
  <w:style w:type="paragraph" w:styleId="HTML">
    <w:name w:val="HTML Preformatted"/>
    <w:basedOn w:val="a"/>
    <w:link w:val="HTML0"/>
    <w:uiPriority w:val="99"/>
    <w:unhideWhenUsed/>
    <w:rsid w:val="00C02C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C02C62"/>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867132">
      <w:bodyDiv w:val="1"/>
      <w:marLeft w:val="0"/>
      <w:marRight w:val="0"/>
      <w:marTop w:val="0"/>
      <w:marBottom w:val="0"/>
      <w:divBdr>
        <w:top w:val="none" w:sz="0" w:space="0" w:color="auto"/>
        <w:left w:val="none" w:sz="0" w:space="0" w:color="auto"/>
        <w:bottom w:val="none" w:sz="0" w:space="0" w:color="auto"/>
        <w:right w:val="none" w:sz="0" w:space="0" w:color="auto"/>
      </w:divBdr>
    </w:div>
    <w:div w:id="45182859">
      <w:bodyDiv w:val="1"/>
      <w:marLeft w:val="0"/>
      <w:marRight w:val="0"/>
      <w:marTop w:val="0"/>
      <w:marBottom w:val="0"/>
      <w:divBdr>
        <w:top w:val="none" w:sz="0" w:space="0" w:color="auto"/>
        <w:left w:val="none" w:sz="0" w:space="0" w:color="auto"/>
        <w:bottom w:val="none" w:sz="0" w:space="0" w:color="auto"/>
        <w:right w:val="none" w:sz="0" w:space="0" w:color="auto"/>
      </w:divBdr>
    </w:div>
    <w:div w:id="150340908">
      <w:bodyDiv w:val="1"/>
      <w:marLeft w:val="0"/>
      <w:marRight w:val="0"/>
      <w:marTop w:val="0"/>
      <w:marBottom w:val="0"/>
      <w:divBdr>
        <w:top w:val="none" w:sz="0" w:space="0" w:color="auto"/>
        <w:left w:val="none" w:sz="0" w:space="0" w:color="auto"/>
        <w:bottom w:val="none" w:sz="0" w:space="0" w:color="auto"/>
        <w:right w:val="none" w:sz="0" w:space="0" w:color="auto"/>
      </w:divBdr>
    </w:div>
    <w:div w:id="312560828">
      <w:bodyDiv w:val="1"/>
      <w:marLeft w:val="0"/>
      <w:marRight w:val="0"/>
      <w:marTop w:val="0"/>
      <w:marBottom w:val="0"/>
      <w:divBdr>
        <w:top w:val="none" w:sz="0" w:space="0" w:color="auto"/>
        <w:left w:val="none" w:sz="0" w:space="0" w:color="auto"/>
        <w:bottom w:val="none" w:sz="0" w:space="0" w:color="auto"/>
        <w:right w:val="none" w:sz="0" w:space="0" w:color="auto"/>
      </w:divBdr>
    </w:div>
    <w:div w:id="325790778">
      <w:bodyDiv w:val="1"/>
      <w:marLeft w:val="0"/>
      <w:marRight w:val="0"/>
      <w:marTop w:val="0"/>
      <w:marBottom w:val="0"/>
      <w:divBdr>
        <w:top w:val="none" w:sz="0" w:space="0" w:color="auto"/>
        <w:left w:val="none" w:sz="0" w:space="0" w:color="auto"/>
        <w:bottom w:val="none" w:sz="0" w:space="0" w:color="auto"/>
        <w:right w:val="none" w:sz="0" w:space="0" w:color="auto"/>
      </w:divBdr>
    </w:div>
    <w:div w:id="437065118">
      <w:bodyDiv w:val="1"/>
      <w:marLeft w:val="0"/>
      <w:marRight w:val="0"/>
      <w:marTop w:val="0"/>
      <w:marBottom w:val="0"/>
      <w:divBdr>
        <w:top w:val="none" w:sz="0" w:space="0" w:color="auto"/>
        <w:left w:val="none" w:sz="0" w:space="0" w:color="auto"/>
        <w:bottom w:val="none" w:sz="0" w:space="0" w:color="auto"/>
        <w:right w:val="none" w:sz="0" w:space="0" w:color="auto"/>
      </w:divBdr>
    </w:div>
    <w:div w:id="487943621">
      <w:bodyDiv w:val="1"/>
      <w:marLeft w:val="0"/>
      <w:marRight w:val="0"/>
      <w:marTop w:val="0"/>
      <w:marBottom w:val="0"/>
      <w:divBdr>
        <w:top w:val="none" w:sz="0" w:space="0" w:color="auto"/>
        <w:left w:val="none" w:sz="0" w:space="0" w:color="auto"/>
        <w:bottom w:val="none" w:sz="0" w:space="0" w:color="auto"/>
        <w:right w:val="none" w:sz="0" w:space="0" w:color="auto"/>
      </w:divBdr>
    </w:div>
    <w:div w:id="558055140">
      <w:bodyDiv w:val="1"/>
      <w:marLeft w:val="0"/>
      <w:marRight w:val="0"/>
      <w:marTop w:val="0"/>
      <w:marBottom w:val="0"/>
      <w:divBdr>
        <w:top w:val="none" w:sz="0" w:space="0" w:color="auto"/>
        <w:left w:val="none" w:sz="0" w:space="0" w:color="auto"/>
        <w:bottom w:val="none" w:sz="0" w:space="0" w:color="auto"/>
        <w:right w:val="none" w:sz="0" w:space="0" w:color="auto"/>
      </w:divBdr>
    </w:div>
    <w:div w:id="622461066">
      <w:bodyDiv w:val="1"/>
      <w:marLeft w:val="0"/>
      <w:marRight w:val="0"/>
      <w:marTop w:val="0"/>
      <w:marBottom w:val="0"/>
      <w:divBdr>
        <w:top w:val="none" w:sz="0" w:space="0" w:color="auto"/>
        <w:left w:val="none" w:sz="0" w:space="0" w:color="auto"/>
        <w:bottom w:val="none" w:sz="0" w:space="0" w:color="auto"/>
        <w:right w:val="none" w:sz="0" w:space="0" w:color="auto"/>
      </w:divBdr>
    </w:div>
    <w:div w:id="752363273">
      <w:bodyDiv w:val="1"/>
      <w:marLeft w:val="0"/>
      <w:marRight w:val="0"/>
      <w:marTop w:val="0"/>
      <w:marBottom w:val="0"/>
      <w:divBdr>
        <w:top w:val="none" w:sz="0" w:space="0" w:color="auto"/>
        <w:left w:val="none" w:sz="0" w:space="0" w:color="auto"/>
        <w:bottom w:val="none" w:sz="0" w:space="0" w:color="auto"/>
        <w:right w:val="none" w:sz="0" w:space="0" w:color="auto"/>
      </w:divBdr>
    </w:div>
    <w:div w:id="830172992">
      <w:bodyDiv w:val="1"/>
      <w:marLeft w:val="0"/>
      <w:marRight w:val="0"/>
      <w:marTop w:val="0"/>
      <w:marBottom w:val="0"/>
      <w:divBdr>
        <w:top w:val="none" w:sz="0" w:space="0" w:color="auto"/>
        <w:left w:val="none" w:sz="0" w:space="0" w:color="auto"/>
        <w:bottom w:val="none" w:sz="0" w:space="0" w:color="auto"/>
        <w:right w:val="none" w:sz="0" w:space="0" w:color="auto"/>
      </w:divBdr>
    </w:div>
    <w:div w:id="965547498">
      <w:bodyDiv w:val="1"/>
      <w:marLeft w:val="0"/>
      <w:marRight w:val="0"/>
      <w:marTop w:val="0"/>
      <w:marBottom w:val="0"/>
      <w:divBdr>
        <w:top w:val="none" w:sz="0" w:space="0" w:color="auto"/>
        <w:left w:val="none" w:sz="0" w:space="0" w:color="auto"/>
        <w:bottom w:val="none" w:sz="0" w:space="0" w:color="auto"/>
        <w:right w:val="none" w:sz="0" w:space="0" w:color="auto"/>
      </w:divBdr>
    </w:div>
    <w:div w:id="1075057080">
      <w:bodyDiv w:val="1"/>
      <w:marLeft w:val="0"/>
      <w:marRight w:val="0"/>
      <w:marTop w:val="0"/>
      <w:marBottom w:val="0"/>
      <w:divBdr>
        <w:top w:val="none" w:sz="0" w:space="0" w:color="auto"/>
        <w:left w:val="none" w:sz="0" w:space="0" w:color="auto"/>
        <w:bottom w:val="none" w:sz="0" w:space="0" w:color="auto"/>
        <w:right w:val="none" w:sz="0" w:space="0" w:color="auto"/>
      </w:divBdr>
    </w:div>
    <w:div w:id="1151950083">
      <w:bodyDiv w:val="1"/>
      <w:marLeft w:val="0"/>
      <w:marRight w:val="0"/>
      <w:marTop w:val="0"/>
      <w:marBottom w:val="0"/>
      <w:divBdr>
        <w:top w:val="none" w:sz="0" w:space="0" w:color="auto"/>
        <w:left w:val="none" w:sz="0" w:space="0" w:color="auto"/>
        <w:bottom w:val="none" w:sz="0" w:space="0" w:color="auto"/>
        <w:right w:val="none" w:sz="0" w:space="0" w:color="auto"/>
      </w:divBdr>
    </w:div>
    <w:div w:id="1156343619">
      <w:bodyDiv w:val="1"/>
      <w:marLeft w:val="0"/>
      <w:marRight w:val="0"/>
      <w:marTop w:val="0"/>
      <w:marBottom w:val="0"/>
      <w:divBdr>
        <w:top w:val="none" w:sz="0" w:space="0" w:color="auto"/>
        <w:left w:val="none" w:sz="0" w:space="0" w:color="auto"/>
        <w:bottom w:val="none" w:sz="0" w:space="0" w:color="auto"/>
        <w:right w:val="none" w:sz="0" w:space="0" w:color="auto"/>
      </w:divBdr>
    </w:div>
    <w:div w:id="1202474700">
      <w:bodyDiv w:val="1"/>
      <w:marLeft w:val="0"/>
      <w:marRight w:val="0"/>
      <w:marTop w:val="0"/>
      <w:marBottom w:val="0"/>
      <w:divBdr>
        <w:top w:val="none" w:sz="0" w:space="0" w:color="auto"/>
        <w:left w:val="none" w:sz="0" w:space="0" w:color="auto"/>
        <w:bottom w:val="none" w:sz="0" w:space="0" w:color="auto"/>
        <w:right w:val="none" w:sz="0" w:space="0" w:color="auto"/>
      </w:divBdr>
    </w:div>
    <w:div w:id="1238132996">
      <w:bodyDiv w:val="1"/>
      <w:marLeft w:val="0"/>
      <w:marRight w:val="0"/>
      <w:marTop w:val="0"/>
      <w:marBottom w:val="0"/>
      <w:divBdr>
        <w:top w:val="none" w:sz="0" w:space="0" w:color="auto"/>
        <w:left w:val="none" w:sz="0" w:space="0" w:color="auto"/>
        <w:bottom w:val="none" w:sz="0" w:space="0" w:color="auto"/>
        <w:right w:val="none" w:sz="0" w:space="0" w:color="auto"/>
      </w:divBdr>
    </w:div>
    <w:div w:id="1281037278">
      <w:bodyDiv w:val="1"/>
      <w:marLeft w:val="0"/>
      <w:marRight w:val="0"/>
      <w:marTop w:val="0"/>
      <w:marBottom w:val="0"/>
      <w:divBdr>
        <w:top w:val="none" w:sz="0" w:space="0" w:color="auto"/>
        <w:left w:val="none" w:sz="0" w:space="0" w:color="auto"/>
        <w:bottom w:val="none" w:sz="0" w:space="0" w:color="auto"/>
        <w:right w:val="none" w:sz="0" w:space="0" w:color="auto"/>
      </w:divBdr>
    </w:div>
    <w:div w:id="1299804405">
      <w:bodyDiv w:val="1"/>
      <w:marLeft w:val="0"/>
      <w:marRight w:val="0"/>
      <w:marTop w:val="0"/>
      <w:marBottom w:val="0"/>
      <w:divBdr>
        <w:top w:val="none" w:sz="0" w:space="0" w:color="auto"/>
        <w:left w:val="none" w:sz="0" w:space="0" w:color="auto"/>
        <w:bottom w:val="none" w:sz="0" w:space="0" w:color="auto"/>
        <w:right w:val="none" w:sz="0" w:space="0" w:color="auto"/>
      </w:divBdr>
    </w:div>
    <w:div w:id="1318992974">
      <w:bodyDiv w:val="1"/>
      <w:marLeft w:val="0"/>
      <w:marRight w:val="0"/>
      <w:marTop w:val="0"/>
      <w:marBottom w:val="0"/>
      <w:divBdr>
        <w:top w:val="none" w:sz="0" w:space="0" w:color="auto"/>
        <w:left w:val="none" w:sz="0" w:space="0" w:color="auto"/>
        <w:bottom w:val="none" w:sz="0" w:space="0" w:color="auto"/>
        <w:right w:val="none" w:sz="0" w:space="0" w:color="auto"/>
      </w:divBdr>
    </w:div>
    <w:div w:id="1382821488">
      <w:bodyDiv w:val="1"/>
      <w:marLeft w:val="0"/>
      <w:marRight w:val="0"/>
      <w:marTop w:val="0"/>
      <w:marBottom w:val="0"/>
      <w:divBdr>
        <w:top w:val="none" w:sz="0" w:space="0" w:color="auto"/>
        <w:left w:val="none" w:sz="0" w:space="0" w:color="auto"/>
        <w:bottom w:val="none" w:sz="0" w:space="0" w:color="auto"/>
        <w:right w:val="none" w:sz="0" w:space="0" w:color="auto"/>
      </w:divBdr>
    </w:div>
    <w:div w:id="1383863670">
      <w:bodyDiv w:val="1"/>
      <w:marLeft w:val="0"/>
      <w:marRight w:val="0"/>
      <w:marTop w:val="0"/>
      <w:marBottom w:val="0"/>
      <w:divBdr>
        <w:top w:val="none" w:sz="0" w:space="0" w:color="auto"/>
        <w:left w:val="none" w:sz="0" w:space="0" w:color="auto"/>
        <w:bottom w:val="none" w:sz="0" w:space="0" w:color="auto"/>
        <w:right w:val="none" w:sz="0" w:space="0" w:color="auto"/>
      </w:divBdr>
    </w:div>
    <w:div w:id="1434201555">
      <w:bodyDiv w:val="1"/>
      <w:marLeft w:val="0"/>
      <w:marRight w:val="0"/>
      <w:marTop w:val="0"/>
      <w:marBottom w:val="0"/>
      <w:divBdr>
        <w:top w:val="none" w:sz="0" w:space="0" w:color="auto"/>
        <w:left w:val="none" w:sz="0" w:space="0" w:color="auto"/>
        <w:bottom w:val="none" w:sz="0" w:space="0" w:color="auto"/>
        <w:right w:val="none" w:sz="0" w:space="0" w:color="auto"/>
      </w:divBdr>
    </w:div>
    <w:div w:id="1438528686">
      <w:bodyDiv w:val="1"/>
      <w:marLeft w:val="0"/>
      <w:marRight w:val="0"/>
      <w:marTop w:val="0"/>
      <w:marBottom w:val="0"/>
      <w:divBdr>
        <w:top w:val="none" w:sz="0" w:space="0" w:color="auto"/>
        <w:left w:val="none" w:sz="0" w:space="0" w:color="auto"/>
        <w:bottom w:val="none" w:sz="0" w:space="0" w:color="auto"/>
        <w:right w:val="none" w:sz="0" w:space="0" w:color="auto"/>
      </w:divBdr>
    </w:div>
    <w:div w:id="1803577068">
      <w:bodyDiv w:val="1"/>
      <w:marLeft w:val="0"/>
      <w:marRight w:val="0"/>
      <w:marTop w:val="0"/>
      <w:marBottom w:val="0"/>
      <w:divBdr>
        <w:top w:val="none" w:sz="0" w:space="0" w:color="auto"/>
        <w:left w:val="none" w:sz="0" w:space="0" w:color="auto"/>
        <w:bottom w:val="none" w:sz="0" w:space="0" w:color="auto"/>
        <w:right w:val="none" w:sz="0" w:space="0" w:color="auto"/>
      </w:divBdr>
    </w:div>
    <w:div w:id="1904631924">
      <w:bodyDiv w:val="1"/>
      <w:marLeft w:val="0"/>
      <w:marRight w:val="0"/>
      <w:marTop w:val="0"/>
      <w:marBottom w:val="0"/>
      <w:divBdr>
        <w:top w:val="none" w:sz="0" w:space="0" w:color="auto"/>
        <w:left w:val="none" w:sz="0" w:space="0" w:color="auto"/>
        <w:bottom w:val="none" w:sz="0" w:space="0" w:color="auto"/>
        <w:right w:val="none" w:sz="0" w:space="0" w:color="auto"/>
      </w:divBdr>
    </w:div>
    <w:div w:id="2023900073">
      <w:bodyDiv w:val="1"/>
      <w:marLeft w:val="0"/>
      <w:marRight w:val="0"/>
      <w:marTop w:val="0"/>
      <w:marBottom w:val="0"/>
      <w:divBdr>
        <w:top w:val="none" w:sz="0" w:space="0" w:color="auto"/>
        <w:left w:val="none" w:sz="0" w:space="0" w:color="auto"/>
        <w:bottom w:val="none" w:sz="0" w:space="0" w:color="auto"/>
        <w:right w:val="none" w:sz="0" w:space="0" w:color="auto"/>
      </w:divBdr>
    </w:div>
    <w:div w:id="2041317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TotalTime>
  <Pages>4</Pages>
  <Words>1528</Words>
  <Characters>8712</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56</cp:revision>
  <dcterms:created xsi:type="dcterms:W3CDTF">2017-01-14T06:22:00Z</dcterms:created>
  <dcterms:modified xsi:type="dcterms:W3CDTF">2021-02-09T16:13:00Z</dcterms:modified>
</cp:coreProperties>
</file>